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1C7A" w14:textId="26E76AEB" w:rsidR="0085004B" w:rsidRPr="0037588E" w:rsidRDefault="0037588E"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en-GB"/>
        </w:rPr>
      </w:pPr>
      <w:r w:rsidRPr="0037588E">
        <w:rPr>
          <w:rFonts w:ascii="Arial" w:eastAsia="Trebuchet MS" w:hAnsi="Arial" w:cs="Arial"/>
          <w:b/>
          <w:color w:val="000000"/>
          <w:spacing w:val="-2"/>
          <w:sz w:val="20"/>
          <w:szCs w:val="20"/>
          <w:lang w:val="en-GB"/>
        </w:rPr>
        <w:t xml:space="preserve">RedFish </w:t>
      </w:r>
      <w:proofErr w:type="spellStart"/>
      <w:r w:rsidRPr="0037588E">
        <w:rPr>
          <w:rFonts w:ascii="Arial" w:eastAsia="Trebuchet MS" w:hAnsi="Arial" w:cs="Arial"/>
          <w:b/>
          <w:color w:val="000000"/>
          <w:spacing w:val="-2"/>
          <w:sz w:val="20"/>
          <w:szCs w:val="20"/>
          <w:lang w:val="en-GB"/>
        </w:rPr>
        <w:t>LongTerm</w:t>
      </w:r>
      <w:proofErr w:type="spellEnd"/>
      <w:r w:rsidRPr="0037588E">
        <w:rPr>
          <w:rFonts w:ascii="Arial" w:eastAsia="Trebuchet MS" w:hAnsi="Arial" w:cs="Arial"/>
          <w:b/>
          <w:color w:val="000000"/>
          <w:spacing w:val="-2"/>
          <w:sz w:val="20"/>
          <w:szCs w:val="20"/>
          <w:lang w:val="en-GB"/>
        </w:rPr>
        <w:t xml:space="preserve"> Capital S.p.A.</w:t>
      </w:r>
    </w:p>
    <w:p w14:paraId="1427210E" w14:textId="43193F8D" w:rsidR="0085004B" w:rsidRPr="008106F5" w:rsidRDefault="00717D45" w:rsidP="0085004B">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convocata </w:t>
      </w:r>
      <w:r w:rsidR="004846D6" w:rsidRPr="004846D6">
        <w:rPr>
          <w:rFonts w:ascii="Arial" w:eastAsia="Trebuchet MS" w:hAnsi="Arial" w:cs="Arial"/>
          <w:color w:val="000000"/>
          <w:sz w:val="20"/>
          <w:szCs w:val="20"/>
          <w:lang w:val="it-IT"/>
        </w:rPr>
        <w:t xml:space="preserve">per il giorno </w:t>
      </w:r>
      <w:r w:rsidR="00D413CD">
        <w:rPr>
          <w:rFonts w:ascii="Arial" w:eastAsia="Trebuchet MS" w:hAnsi="Arial" w:cs="Arial"/>
          <w:b/>
          <w:bCs/>
          <w:color w:val="000000"/>
          <w:sz w:val="20"/>
          <w:szCs w:val="20"/>
          <w:lang w:val="it-IT"/>
        </w:rPr>
        <w:t>29</w:t>
      </w:r>
      <w:r w:rsidR="00D413CD" w:rsidRPr="004846D6">
        <w:rPr>
          <w:rFonts w:ascii="Arial" w:eastAsia="Trebuchet MS" w:hAnsi="Arial" w:cs="Arial"/>
          <w:b/>
          <w:bCs/>
          <w:color w:val="000000"/>
          <w:sz w:val="20"/>
          <w:szCs w:val="20"/>
          <w:lang w:val="it-IT"/>
        </w:rPr>
        <w:t xml:space="preserve"> </w:t>
      </w:r>
      <w:r w:rsidR="000D1219">
        <w:rPr>
          <w:rFonts w:ascii="Arial" w:eastAsia="Trebuchet MS" w:hAnsi="Arial" w:cs="Arial"/>
          <w:b/>
          <w:color w:val="000000"/>
          <w:sz w:val="20"/>
          <w:szCs w:val="20"/>
          <w:lang w:val="it-IT"/>
        </w:rPr>
        <w:t>a</w:t>
      </w:r>
      <w:r w:rsidR="004846D6" w:rsidRPr="004846D6">
        <w:rPr>
          <w:rFonts w:ascii="Arial" w:eastAsia="Trebuchet MS" w:hAnsi="Arial" w:cs="Arial"/>
          <w:b/>
          <w:color w:val="000000"/>
          <w:sz w:val="20"/>
          <w:szCs w:val="20"/>
          <w:lang w:val="it-IT"/>
        </w:rPr>
        <w:t xml:space="preserve">prile </w:t>
      </w:r>
      <w:r w:rsidR="00D413CD" w:rsidRPr="004846D6">
        <w:rPr>
          <w:rFonts w:ascii="Arial" w:eastAsia="Trebuchet MS" w:hAnsi="Arial" w:cs="Arial"/>
          <w:b/>
          <w:color w:val="000000"/>
          <w:sz w:val="20"/>
          <w:szCs w:val="20"/>
          <w:lang w:val="it-IT"/>
        </w:rPr>
        <w:t>202</w:t>
      </w:r>
      <w:r w:rsidR="004D1CD4">
        <w:rPr>
          <w:rFonts w:ascii="Arial" w:eastAsia="Trebuchet MS" w:hAnsi="Arial" w:cs="Arial"/>
          <w:b/>
          <w:color w:val="000000"/>
          <w:sz w:val="20"/>
          <w:szCs w:val="20"/>
          <w:lang w:val="it-IT"/>
        </w:rPr>
        <w:t>5</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sidRPr="004846D6">
        <w:rPr>
          <w:rFonts w:ascii="Arial" w:eastAsia="Trebuchet MS" w:hAnsi="Arial" w:cs="Arial"/>
          <w:b/>
          <w:color w:val="000000"/>
          <w:sz w:val="20"/>
          <w:szCs w:val="20"/>
          <w:lang w:val="it-IT"/>
        </w:rPr>
        <w:t>1</w:t>
      </w:r>
      <w:r w:rsidR="00BD6DAD">
        <w:rPr>
          <w:rFonts w:ascii="Arial" w:eastAsia="Trebuchet MS" w:hAnsi="Arial" w:cs="Arial"/>
          <w:b/>
          <w:color w:val="000000"/>
          <w:sz w:val="20"/>
          <w:szCs w:val="20"/>
          <w:lang w:val="it-IT"/>
        </w:rPr>
        <w:t>8</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xml:space="preserve">, in prima convocazione e, occorrendo, per il giorno </w:t>
      </w:r>
      <w:r w:rsidR="00D413CD">
        <w:rPr>
          <w:rFonts w:ascii="Arial" w:eastAsia="Trebuchet MS" w:hAnsi="Arial" w:cs="Arial"/>
          <w:b/>
          <w:color w:val="000000"/>
          <w:sz w:val="20"/>
          <w:szCs w:val="20"/>
          <w:lang w:val="it-IT"/>
        </w:rPr>
        <w:t>30</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aprile </w:t>
      </w:r>
      <w:r w:rsidR="00D413CD" w:rsidRPr="004846D6">
        <w:rPr>
          <w:rFonts w:ascii="Arial" w:eastAsia="Trebuchet MS" w:hAnsi="Arial" w:cs="Arial"/>
          <w:b/>
          <w:color w:val="000000"/>
          <w:sz w:val="20"/>
          <w:szCs w:val="20"/>
          <w:lang w:val="it-IT"/>
        </w:rPr>
        <w:t>202</w:t>
      </w:r>
      <w:r w:rsidR="00BD6DAD">
        <w:rPr>
          <w:rFonts w:ascii="Arial" w:eastAsia="Trebuchet MS" w:hAnsi="Arial" w:cs="Arial"/>
          <w:b/>
          <w:color w:val="000000"/>
          <w:sz w:val="20"/>
          <w:szCs w:val="20"/>
          <w:lang w:val="it-IT"/>
        </w:rPr>
        <w:t>5</w:t>
      </w:r>
      <w:r w:rsidR="00D413CD" w:rsidRPr="004846D6">
        <w:rPr>
          <w:rFonts w:ascii="Arial" w:eastAsia="Trebuchet MS" w:hAnsi="Arial" w:cs="Arial"/>
          <w:b/>
          <w:color w:val="000000"/>
          <w:sz w:val="20"/>
          <w:szCs w:val="20"/>
          <w:lang w:val="it-IT"/>
        </w:rPr>
        <w:t xml:space="preserve"> </w:t>
      </w:r>
      <w:r w:rsidR="004846D6" w:rsidRPr="004846D6">
        <w:rPr>
          <w:rFonts w:ascii="Arial" w:eastAsia="Trebuchet MS" w:hAnsi="Arial" w:cs="Arial"/>
          <w:b/>
          <w:color w:val="000000"/>
          <w:sz w:val="20"/>
          <w:szCs w:val="20"/>
          <w:lang w:val="it-IT"/>
        </w:rPr>
        <w:t xml:space="preserve">alle ore </w:t>
      </w:r>
      <w:r w:rsidR="00D413CD">
        <w:rPr>
          <w:rFonts w:ascii="Arial" w:eastAsia="Trebuchet MS" w:hAnsi="Arial" w:cs="Arial"/>
          <w:b/>
          <w:color w:val="000000"/>
          <w:sz w:val="20"/>
          <w:szCs w:val="20"/>
          <w:lang w:val="it-IT"/>
        </w:rPr>
        <w:t>1</w:t>
      </w:r>
      <w:r w:rsidR="00BD6DAD">
        <w:rPr>
          <w:rFonts w:ascii="Arial" w:eastAsia="Trebuchet MS" w:hAnsi="Arial" w:cs="Arial"/>
          <w:b/>
          <w:color w:val="000000"/>
          <w:sz w:val="20"/>
          <w:szCs w:val="20"/>
          <w:lang w:val="it-IT"/>
        </w:rPr>
        <w:t>7</w:t>
      </w:r>
      <w:r w:rsidR="004846D6" w:rsidRPr="004846D6">
        <w:rPr>
          <w:rFonts w:ascii="Arial" w:eastAsia="Trebuchet MS" w:hAnsi="Arial" w:cs="Arial"/>
          <w:b/>
          <w:color w:val="000000"/>
          <w:sz w:val="20"/>
          <w:szCs w:val="20"/>
          <w:lang w:val="it-IT"/>
        </w:rPr>
        <w:t>.00</w:t>
      </w:r>
      <w:r w:rsidR="004846D6" w:rsidRPr="004846D6">
        <w:rPr>
          <w:rFonts w:ascii="Arial" w:eastAsia="Trebuchet MS" w:hAnsi="Arial" w:cs="Arial"/>
          <w:color w:val="000000"/>
          <w:sz w:val="20"/>
          <w:szCs w:val="20"/>
          <w:lang w:val="it-IT"/>
        </w:rPr>
        <w:t>, in seconda convocazione</w:t>
      </w:r>
      <w:r w:rsidR="004846D6">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via </w:t>
      </w:r>
      <w:r w:rsidR="00BD6DAD">
        <w:rPr>
          <w:rFonts w:ascii="Arial" w:eastAsia="Trebuchet MS" w:hAnsi="Arial" w:cs="Arial"/>
          <w:color w:val="000000"/>
          <w:sz w:val="20"/>
          <w:szCs w:val="20"/>
          <w:lang w:val="it-IT"/>
        </w:rPr>
        <w:t>del Carmine</w:t>
      </w:r>
      <w:r w:rsidR="001F64F9" w:rsidRPr="008106F5">
        <w:rPr>
          <w:rFonts w:ascii="Arial" w:eastAsia="Trebuchet MS" w:hAnsi="Arial" w:cs="Arial"/>
          <w:color w:val="000000"/>
          <w:sz w:val="20"/>
          <w:szCs w:val="20"/>
          <w:lang w:val="it-IT"/>
        </w:rPr>
        <w:t xml:space="preserve"> n.</w:t>
      </w:r>
      <w:r w:rsidR="00BD6DAD">
        <w:rPr>
          <w:rFonts w:ascii="Arial" w:eastAsia="Trebuchet MS" w:hAnsi="Arial" w:cs="Arial"/>
          <w:color w:val="000000"/>
          <w:sz w:val="20"/>
          <w:szCs w:val="20"/>
          <w:lang w:val="it-IT"/>
        </w:rPr>
        <w:t>11</w:t>
      </w:r>
    </w:p>
    <w:p w14:paraId="22AD2E7B" w14:textId="3AA7D200" w:rsidR="00677957" w:rsidRDefault="00717D45" w:rsidP="00677957">
      <w:pPr>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106F5">
        <w:rPr>
          <w:rFonts w:ascii="Arial" w:eastAsia="Century Gothic" w:hAnsi="Arial" w:cs="Arial"/>
          <w:b/>
          <w:color w:val="000000"/>
          <w:sz w:val="20"/>
          <w:szCs w:val="20"/>
          <w:lang w:val="it-IT"/>
        </w:rPr>
        <w:t>ex art. 135-</w:t>
      </w:r>
      <w:r w:rsidR="00AE7954" w:rsidRPr="008106F5">
        <w:rPr>
          <w:rFonts w:ascii="Arial" w:eastAsia="Century Gothic" w:hAnsi="Arial" w:cs="Arial"/>
          <w:b/>
          <w:i/>
          <w:color w:val="000000"/>
          <w:sz w:val="20"/>
          <w:szCs w:val="20"/>
          <w:lang w:val="it-IT"/>
        </w:rPr>
        <w:t xml:space="preserve">undecies </w:t>
      </w:r>
      <w:r w:rsidR="00AE7954" w:rsidRPr="008106F5">
        <w:rPr>
          <w:rFonts w:ascii="Arial" w:eastAsia="Century Gothic" w:hAnsi="Arial" w:cs="Arial"/>
          <w:b/>
          <w:color w:val="000000"/>
          <w:sz w:val="20"/>
          <w:szCs w:val="20"/>
          <w:lang w:val="it-IT"/>
        </w:rPr>
        <w:t xml:space="preserve">del D. </w:t>
      </w:r>
      <w:r w:rsidR="004D1CD4">
        <w:rPr>
          <w:rFonts w:ascii="Arial" w:eastAsia="Century Gothic" w:hAnsi="Arial" w:cs="Arial"/>
          <w:b/>
          <w:color w:val="000000"/>
          <w:sz w:val="20"/>
          <w:szCs w:val="20"/>
          <w:lang w:val="it-IT"/>
        </w:rPr>
        <w:t>L</w:t>
      </w:r>
      <w:r w:rsidR="00AE7954" w:rsidRPr="008106F5">
        <w:rPr>
          <w:rFonts w:ascii="Arial" w:eastAsia="Century Gothic" w:hAnsi="Arial" w:cs="Arial"/>
          <w:b/>
          <w:color w:val="000000"/>
          <w:sz w:val="20"/>
          <w:szCs w:val="20"/>
          <w:lang w:val="it-IT"/>
        </w:rPr>
        <w:t>gs. 58/1998</w:t>
      </w:r>
    </w:p>
    <w:p w14:paraId="473FDE66" w14:textId="03D89A37" w:rsidR="002D771B" w:rsidRPr="008106F5" w:rsidRDefault="00677957" w:rsidP="00677957">
      <w:pPr>
        <w:jc w:val="both"/>
        <w:textAlignment w:val="baseline"/>
        <w:rPr>
          <w:rFonts w:ascii="Arial" w:eastAsia="Century Gothic" w:hAnsi="Arial" w:cs="Arial"/>
          <w:b/>
          <w:color w:val="000000"/>
          <w:sz w:val="20"/>
          <w:szCs w:val="20"/>
          <w:lang w:val="it-IT"/>
        </w:rPr>
      </w:pPr>
      <w:r w:rsidRPr="006872D5">
        <w:rPr>
          <w:rFonts w:ascii="Arial" w:eastAsia="Century Gothic" w:hAnsi="Arial" w:cs="Arial"/>
          <w:color w:val="000000"/>
          <w:sz w:val="20"/>
          <w:szCs w:val="20"/>
          <w:lang w:val="it-IT"/>
        </w:rPr>
        <w:t>ai sensi dell’art. 1</w:t>
      </w:r>
      <w:r>
        <w:rPr>
          <w:rFonts w:ascii="Arial" w:eastAsia="Century Gothic" w:hAnsi="Arial" w:cs="Arial"/>
          <w:color w:val="000000"/>
          <w:sz w:val="20"/>
          <w:szCs w:val="20"/>
          <w:lang w:val="it-IT"/>
        </w:rPr>
        <w:t>6.3</w:t>
      </w:r>
      <w:r w:rsidRPr="006872D5">
        <w:rPr>
          <w:rFonts w:ascii="Arial" w:eastAsia="Century Gothic" w:hAnsi="Arial" w:cs="Arial"/>
          <w:color w:val="000000"/>
          <w:sz w:val="20"/>
          <w:szCs w:val="20"/>
          <w:lang w:val="it-IT"/>
        </w:rPr>
        <w:t xml:space="preserve"> dello Statuto sociale</w:t>
      </w:r>
    </w:p>
    <w:p w14:paraId="3C2BDA6C" w14:textId="7893299D" w:rsidR="0085004B" w:rsidRPr="008106F5" w:rsidRDefault="0085004B" w:rsidP="002D771B">
      <w:pPr>
        <w:jc w:val="both"/>
        <w:textAlignment w:val="baseline"/>
        <w:rPr>
          <w:rFonts w:ascii="Arial" w:eastAsia="Century Gothic" w:hAnsi="Arial" w:cs="Arial"/>
          <w:color w:val="000000"/>
          <w:sz w:val="20"/>
          <w:szCs w:val="20"/>
          <w:lang w:val="it-IT"/>
        </w:rPr>
      </w:pP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77777777" w:rsidR="0085004B" w:rsidRPr="008106F5" w:rsidRDefault="00717D45" w:rsidP="0085004B">
      <w:pPr>
        <w:ind w:left="4464"/>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1 di 2</w:t>
      </w:r>
    </w:p>
    <w:p w14:paraId="00432930"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2B8FD707" w14:textId="4F484DF5" w:rsidR="0085004B" w:rsidRPr="008106F5" w:rsidRDefault="00717D45" w:rsidP="0085004B">
      <w:pPr>
        <w:ind w:left="144" w:right="288"/>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 xml:space="preserve">Il Sig. Avv. </w:t>
      </w:r>
      <w:r w:rsidR="00BD6DAD">
        <w:rPr>
          <w:rFonts w:ascii="Arial" w:hAnsi="Arial" w:cs="Arial"/>
          <w:sz w:val="20"/>
          <w:szCs w:val="20"/>
          <w:lang w:val="it-IT"/>
        </w:rPr>
        <w:t>Paolo Fabbri</w:t>
      </w:r>
      <w:r w:rsidR="006F7B20" w:rsidRPr="008106F5">
        <w:rPr>
          <w:rFonts w:ascii="Arial" w:eastAsia="Century Gothic" w:hAnsi="Arial" w:cs="Arial"/>
          <w:color w:val="000000"/>
          <w:spacing w:val="-1"/>
          <w:sz w:val="20"/>
          <w:szCs w:val="20"/>
          <w:lang w:val="it-IT"/>
        </w:rPr>
        <w:t xml:space="preserve">, </w:t>
      </w:r>
      <w:r w:rsidR="004846D6">
        <w:rPr>
          <w:rFonts w:ascii="Arial" w:eastAsia="Century Gothic" w:hAnsi="Arial" w:cs="Arial"/>
          <w:color w:val="000000"/>
          <w:spacing w:val="-1"/>
          <w:sz w:val="20"/>
          <w:szCs w:val="20"/>
          <w:lang w:val="it-IT"/>
        </w:rPr>
        <w:t>domiciliato</w:t>
      </w:r>
      <w:r w:rsidRPr="008106F5">
        <w:rPr>
          <w:rFonts w:ascii="Arial" w:eastAsia="Century Gothic" w:hAnsi="Arial" w:cs="Arial"/>
          <w:color w:val="000000"/>
          <w:spacing w:val="-1"/>
          <w:sz w:val="20"/>
          <w:szCs w:val="20"/>
          <w:lang w:val="it-IT"/>
        </w:rPr>
        <w:t xml:space="preserve"> in - </w:t>
      </w:r>
      <w:proofErr w:type="spellStart"/>
      <w:r w:rsidRPr="008106F5">
        <w:rPr>
          <w:rFonts w:ascii="Arial" w:eastAsia="Century Gothic" w:hAnsi="Arial" w:cs="Arial"/>
          <w:color w:val="000000"/>
          <w:spacing w:val="-1"/>
          <w:sz w:val="20"/>
          <w:szCs w:val="20"/>
          <w:lang w:val="it-IT"/>
        </w:rPr>
        <w:t>c.a.p.</w:t>
      </w:r>
      <w:proofErr w:type="spellEnd"/>
      <w:r w:rsidRPr="008106F5">
        <w:rPr>
          <w:rFonts w:ascii="Arial" w:eastAsia="Century Gothic" w:hAnsi="Arial" w:cs="Arial"/>
          <w:color w:val="000000"/>
          <w:spacing w:val="-1"/>
          <w:sz w:val="20"/>
          <w:szCs w:val="20"/>
          <w:lang w:val="it-IT"/>
        </w:rPr>
        <w:t xml:space="preserve"> </w:t>
      </w:r>
      <w:r w:rsidR="006F7B20">
        <w:rPr>
          <w:rFonts w:ascii="Arial" w:hAnsi="Arial" w:cs="Arial"/>
          <w:sz w:val="20"/>
          <w:szCs w:val="20"/>
          <w:lang w:val="it-IT"/>
        </w:rPr>
        <w:t xml:space="preserve">20123 </w:t>
      </w:r>
      <w:r w:rsidR="006F7B20">
        <w:rPr>
          <w:rFonts w:ascii="Arial" w:eastAsia="Century Gothic" w:hAnsi="Arial" w:cs="Arial"/>
          <w:color w:val="000000"/>
          <w:spacing w:val="-1"/>
          <w:sz w:val="20"/>
          <w:szCs w:val="20"/>
          <w:lang w:val="it-IT"/>
        </w:rPr>
        <w:t xml:space="preserve">Milano, </w:t>
      </w:r>
      <w:r w:rsidR="00BD6DAD">
        <w:rPr>
          <w:rFonts w:ascii="Arial" w:eastAsia="Century Gothic" w:hAnsi="Arial" w:cs="Arial"/>
          <w:color w:val="000000"/>
          <w:spacing w:val="-1"/>
          <w:sz w:val="20"/>
          <w:szCs w:val="20"/>
          <w:lang w:val="it-IT"/>
        </w:rPr>
        <w:t>via Santa Marta n. 19</w:t>
      </w:r>
      <w:r w:rsidR="006F7B20">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(di seguito il “</w:t>
      </w:r>
      <w:r w:rsidRPr="008106F5">
        <w:rPr>
          <w:rFonts w:ascii="Arial" w:eastAsia="Century Gothic" w:hAnsi="Arial" w:cs="Arial"/>
          <w:b/>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in qualità di “</w:t>
      </w:r>
      <w:r w:rsidRPr="00E570E4">
        <w:rPr>
          <w:rFonts w:ascii="Arial" w:eastAsia="Century Gothic" w:hAnsi="Arial" w:cs="Arial"/>
          <w:b/>
          <w:bCs/>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xml:space="preserve">” dalla società </w:t>
      </w:r>
      <w:r w:rsidR="0037588E" w:rsidRPr="0037588E">
        <w:rPr>
          <w:rFonts w:ascii="Arial" w:hAnsi="Arial" w:cs="Arial"/>
          <w:bCs/>
          <w:sz w:val="20"/>
          <w:szCs w:val="20"/>
          <w:lang w:val="it-IT"/>
        </w:rPr>
        <w:t xml:space="preserve">RedFish </w:t>
      </w:r>
      <w:proofErr w:type="spellStart"/>
      <w:r w:rsidR="0037588E" w:rsidRPr="0037588E">
        <w:rPr>
          <w:rFonts w:ascii="Arial" w:hAnsi="Arial" w:cs="Arial"/>
          <w:bCs/>
          <w:sz w:val="20"/>
          <w:szCs w:val="20"/>
          <w:lang w:val="it-IT"/>
        </w:rPr>
        <w:t>LongTerm</w:t>
      </w:r>
      <w:proofErr w:type="spellEnd"/>
      <w:r w:rsidR="0037588E" w:rsidRPr="0037588E">
        <w:rPr>
          <w:rFonts w:ascii="Arial" w:hAnsi="Arial" w:cs="Arial"/>
          <w:bCs/>
          <w:sz w:val="20"/>
          <w:szCs w:val="20"/>
          <w:lang w:val="it-IT"/>
        </w:rPr>
        <w:t xml:space="preserve"> Capital S.p.A.</w:t>
      </w:r>
      <w:r w:rsidRPr="008106F5">
        <w:rPr>
          <w:rFonts w:ascii="Arial" w:eastAsia="Century Gothic" w:hAnsi="Arial" w:cs="Arial"/>
          <w:color w:val="000000"/>
          <w:spacing w:val="-1"/>
          <w:sz w:val="20"/>
          <w:szCs w:val="20"/>
          <w:lang w:val="it-IT"/>
        </w:rPr>
        <w:t xml:space="preserve">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ai sensi dell’articolo</w:t>
      </w:r>
      <w:r w:rsidR="004D1CD4">
        <w:rPr>
          <w:rFonts w:ascii="Arial" w:eastAsia="Century Gothic" w:hAnsi="Arial" w:cs="Arial"/>
          <w:color w:val="000000"/>
          <w:spacing w:val="-1"/>
          <w:sz w:val="20"/>
          <w:szCs w:val="20"/>
          <w:lang w:val="it-IT"/>
        </w:rPr>
        <w:t xml:space="preserve"> 16.3 dello statuto sociale e dell’articolo</w:t>
      </w:r>
      <w:r w:rsidRPr="008106F5">
        <w:rPr>
          <w:rFonts w:ascii="Arial" w:eastAsia="Century Gothic" w:hAnsi="Arial" w:cs="Arial"/>
          <w:color w:val="000000"/>
          <w:spacing w:val="-1"/>
          <w:sz w:val="20"/>
          <w:szCs w:val="20"/>
          <w:lang w:val="it-IT"/>
        </w:rPr>
        <w:t xml:space="preserve"> 135-</w:t>
      </w:r>
      <w:r w:rsidRPr="008106F5">
        <w:rPr>
          <w:rFonts w:ascii="Arial" w:eastAsia="Century Gothic" w:hAnsi="Arial" w:cs="Arial"/>
          <w:i/>
          <w:color w:val="000000"/>
          <w:spacing w:val="-1"/>
          <w:sz w:val="20"/>
          <w:szCs w:val="20"/>
          <w:lang w:val="it-IT"/>
        </w:rPr>
        <w:t xml:space="preserve">undecies </w:t>
      </w:r>
      <w:r w:rsidRPr="008106F5">
        <w:rPr>
          <w:rFonts w:ascii="Arial" w:eastAsia="Century Gothic" w:hAnsi="Arial" w:cs="Arial"/>
          <w:color w:val="000000"/>
          <w:spacing w:val="-1"/>
          <w:sz w:val="20"/>
          <w:szCs w:val="20"/>
          <w:lang w:val="it-IT"/>
        </w:rPr>
        <w:t>del D.</w:t>
      </w:r>
      <w:r w:rsidR="004D1CD4">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Lgs. n. 58/1998, in quanto compatibile, </w:t>
      </w:r>
      <w:r w:rsidRPr="008106F5">
        <w:rPr>
          <w:rFonts w:ascii="Arial" w:eastAsia="Century Gothic" w:hAnsi="Arial" w:cs="Arial"/>
          <w:b/>
          <w:color w:val="000000"/>
          <w:spacing w:val="-1"/>
          <w:sz w:val="20"/>
          <w:szCs w:val="20"/>
          <w:lang w:val="it-IT"/>
        </w:rPr>
        <w:t>procede alla raccolta di deleghe di voto</w:t>
      </w:r>
      <w:r w:rsidRPr="008106F5">
        <w:rPr>
          <w:rFonts w:ascii="Arial" w:eastAsia="Century Gothic" w:hAnsi="Arial" w:cs="Arial"/>
          <w:color w:val="000000"/>
          <w:spacing w:val="-1"/>
          <w:sz w:val="20"/>
          <w:szCs w:val="20"/>
          <w:lang w:val="it-IT"/>
        </w:rPr>
        <w:t xml:space="preserve"> relative all'Assemblea della Società convocata per il giorno </w:t>
      </w:r>
      <w:r w:rsidR="00D413CD" w:rsidRPr="008106F5">
        <w:rPr>
          <w:rFonts w:ascii="Arial" w:eastAsia="Trebuchet MS" w:hAnsi="Arial" w:cs="Arial"/>
          <w:b/>
          <w:bCs/>
          <w:color w:val="000000"/>
          <w:sz w:val="20"/>
          <w:szCs w:val="20"/>
          <w:lang w:val="it-IT"/>
        </w:rPr>
        <w:t>2</w:t>
      </w:r>
      <w:r w:rsidR="00D413CD">
        <w:rPr>
          <w:rFonts w:ascii="Arial" w:eastAsia="Trebuchet MS" w:hAnsi="Arial" w:cs="Arial"/>
          <w:b/>
          <w:bCs/>
          <w:color w:val="000000"/>
          <w:sz w:val="20"/>
          <w:szCs w:val="20"/>
          <w:lang w:val="it-IT"/>
        </w:rPr>
        <w:t>9</w:t>
      </w:r>
      <w:r w:rsidR="00D413CD" w:rsidRPr="008106F5">
        <w:rPr>
          <w:rFonts w:ascii="Arial" w:eastAsia="Trebuchet MS" w:hAnsi="Arial" w:cs="Arial"/>
          <w:b/>
          <w:bCs/>
          <w:color w:val="000000"/>
          <w:sz w:val="20"/>
          <w:szCs w:val="20"/>
          <w:lang w:val="it-IT"/>
        </w:rPr>
        <w:t xml:space="preserve"> </w:t>
      </w:r>
      <w:r w:rsidR="000D1219">
        <w:rPr>
          <w:rFonts w:ascii="Arial" w:eastAsia="Trebuchet MS" w:hAnsi="Arial" w:cs="Arial"/>
          <w:b/>
          <w:color w:val="000000"/>
          <w:sz w:val="20"/>
          <w:szCs w:val="20"/>
          <w:lang w:val="it-IT"/>
        </w:rPr>
        <w:t>a</w:t>
      </w:r>
      <w:r w:rsidR="001F64F9" w:rsidRPr="008106F5">
        <w:rPr>
          <w:rFonts w:ascii="Arial" w:eastAsia="Trebuchet MS" w:hAnsi="Arial" w:cs="Arial"/>
          <w:b/>
          <w:color w:val="000000"/>
          <w:sz w:val="20"/>
          <w:szCs w:val="20"/>
          <w:lang w:val="it-IT"/>
        </w:rPr>
        <w:t xml:space="preserve">prile </w:t>
      </w:r>
      <w:r w:rsidR="00D413CD" w:rsidRPr="008106F5">
        <w:rPr>
          <w:rFonts w:ascii="Arial" w:eastAsia="Trebuchet MS" w:hAnsi="Arial" w:cs="Arial"/>
          <w:b/>
          <w:color w:val="000000"/>
          <w:sz w:val="20"/>
          <w:szCs w:val="20"/>
          <w:lang w:val="it-IT"/>
        </w:rPr>
        <w:t>202</w:t>
      </w:r>
      <w:r w:rsidR="00BD6DAD">
        <w:rPr>
          <w:rFonts w:ascii="Arial" w:eastAsia="Trebuchet MS" w:hAnsi="Arial" w:cs="Arial"/>
          <w:b/>
          <w:color w:val="000000"/>
          <w:sz w:val="20"/>
          <w:szCs w:val="20"/>
          <w:lang w:val="it-IT"/>
        </w:rPr>
        <w:t>5</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BD6DAD">
        <w:rPr>
          <w:rFonts w:ascii="Arial" w:eastAsia="Trebuchet MS" w:hAnsi="Arial" w:cs="Arial"/>
          <w:b/>
          <w:color w:val="000000"/>
          <w:sz w:val="20"/>
          <w:szCs w:val="20"/>
          <w:lang w:val="it-IT"/>
        </w:rPr>
        <w:t>8</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xml:space="preserve">, in prima convocazione e, occorrendo, per il giorno </w:t>
      </w:r>
      <w:r w:rsidR="00D413CD">
        <w:rPr>
          <w:rFonts w:ascii="Arial" w:eastAsia="Trebuchet MS" w:hAnsi="Arial" w:cs="Arial"/>
          <w:b/>
          <w:color w:val="000000"/>
          <w:sz w:val="20"/>
          <w:szCs w:val="20"/>
          <w:lang w:val="it-IT"/>
        </w:rPr>
        <w:t xml:space="preserve">30 </w:t>
      </w:r>
      <w:r w:rsidR="000D1219">
        <w:rPr>
          <w:rFonts w:ascii="Arial" w:eastAsia="Trebuchet MS" w:hAnsi="Arial" w:cs="Arial"/>
          <w:b/>
          <w:color w:val="000000"/>
          <w:sz w:val="20"/>
          <w:szCs w:val="20"/>
          <w:lang w:val="it-IT"/>
        </w:rPr>
        <w:t>a</w:t>
      </w:r>
      <w:r w:rsidR="004846D6">
        <w:rPr>
          <w:rFonts w:ascii="Arial" w:eastAsia="Trebuchet MS" w:hAnsi="Arial" w:cs="Arial"/>
          <w:b/>
          <w:color w:val="000000"/>
          <w:sz w:val="20"/>
          <w:szCs w:val="20"/>
          <w:lang w:val="it-IT"/>
        </w:rPr>
        <w:t xml:space="preserve">prile </w:t>
      </w:r>
      <w:r w:rsidR="00D413CD">
        <w:rPr>
          <w:rFonts w:ascii="Arial" w:eastAsia="Trebuchet MS" w:hAnsi="Arial" w:cs="Arial"/>
          <w:b/>
          <w:color w:val="000000"/>
          <w:sz w:val="20"/>
          <w:szCs w:val="20"/>
          <w:lang w:val="it-IT"/>
        </w:rPr>
        <w:t>202</w:t>
      </w:r>
      <w:r w:rsidR="00BD6DAD">
        <w:rPr>
          <w:rFonts w:ascii="Arial" w:eastAsia="Trebuchet MS" w:hAnsi="Arial" w:cs="Arial"/>
          <w:b/>
          <w:color w:val="000000"/>
          <w:sz w:val="20"/>
          <w:szCs w:val="20"/>
          <w:lang w:val="it-IT"/>
        </w:rPr>
        <w:t>5</w:t>
      </w:r>
      <w:r w:rsidR="00D413CD" w:rsidRPr="008106F5">
        <w:rPr>
          <w:rFonts w:ascii="Arial" w:eastAsia="Trebuchet MS" w:hAnsi="Arial" w:cs="Arial"/>
          <w:b/>
          <w:color w:val="000000"/>
          <w:sz w:val="20"/>
          <w:szCs w:val="20"/>
          <w:lang w:val="it-IT"/>
        </w:rPr>
        <w:t xml:space="preserve"> </w:t>
      </w:r>
      <w:r w:rsidR="001F64F9" w:rsidRPr="008106F5">
        <w:rPr>
          <w:rFonts w:ascii="Arial" w:eastAsia="Trebuchet MS" w:hAnsi="Arial" w:cs="Arial"/>
          <w:b/>
          <w:color w:val="000000"/>
          <w:sz w:val="20"/>
          <w:szCs w:val="20"/>
          <w:lang w:val="it-IT"/>
        </w:rPr>
        <w:t xml:space="preserve">alle ore </w:t>
      </w:r>
      <w:r w:rsidR="00D413CD" w:rsidRPr="008106F5">
        <w:rPr>
          <w:rFonts w:ascii="Arial" w:eastAsia="Trebuchet MS" w:hAnsi="Arial" w:cs="Arial"/>
          <w:b/>
          <w:color w:val="000000"/>
          <w:sz w:val="20"/>
          <w:szCs w:val="20"/>
          <w:lang w:val="it-IT"/>
        </w:rPr>
        <w:t>1</w:t>
      </w:r>
      <w:r w:rsidR="00BD6DAD">
        <w:rPr>
          <w:rFonts w:ascii="Arial" w:eastAsia="Trebuchet MS" w:hAnsi="Arial" w:cs="Arial"/>
          <w:b/>
          <w:color w:val="000000"/>
          <w:sz w:val="20"/>
          <w:szCs w:val="20"/>
          <w:lang w:val="it-IT"/>
        </w:rPr>
        <w:t>7</w:t>
      </w:r>
      <w:r w:rsidR="001F64F9" w:rsidRPr="008106F5">
        <w:rPr>
          <w:rFonts w:ascii="Arial" w:eastAsia="Trebuchet MS" w:hAnsi="Arial" w:cs="Arial"/>
          <w:b/>
          <w:color w:val="000000"/>
          <w:sz w:val="20"/>
          <w:szCs w:val="20"/>
          <w:lang w:val="it-IT"/>
        </w:rPr>
        <w:t>.00</w:t>
      </w:r>
      <w:r w:rsidR="001F64F9" w:rsidRPr="008106F5">
        <w:rPr>
          <w:rFonts w:ascii="Arial" w:eastAsia="Trebuchet MS" w:hAnsi="Arial" w:cs="Arial"/>
          <w:color w:val="000000"/>
          <w:sz w:val="20"/>
          <w:szCs w:val="20"/>
          <w:lang w:val="it-IT"/>
        </w:rPr>
        <w:t>, in seconda convocazione</w:t>
      </w:r>
      <w:r w:rsidRPr="008106F5">
        <w:rPr>
          <w:rFonts w:ascii="Arial" w:eastAsia="Century Gothic" w:hAnsi="Arial" w:cs="Arial"/>
          <w:color w:val="000000"/>
          <w:spacing w:val="-1"/>
          <w:sz w:val="20"/>
          <w:szCs w:val="20"/>
          <w:lang w:val="it-IT"/>
        </w:rPr>
        <w:t xml:space="preserve">, con le modalità e nei termini riportati nell’avviso di convocazione </w:t>
      </w:r>
      <w:r w:rsidRPr="00F83010">
        <w:rPr>
          <w:rFonts w:ascii="Arial" w:eastAsia="Century Gothic" w:hAnsi="Arial" w:cs="Arial"/>
          <w:color w:val="000000"/>
          <w:spacing w:val="-1"/>
          <w:sz w:val="20"/>
          <w:szCs w:val="20"/>
          <w:lang w:val="it-IT"/>
        </w:rPr>
        <w:t xml:space="preserve">pubblicato il </w:t>
      </w:r>
      <w:r w:rsidR="00CA34D9" w:rsidRPr="00F83010">
        <w:rPr>
          <w:rFonts w:ascii="Arial" w:hAnsi="Arial" w:cs="Arial"/>
          <w:sz w:val="20"/>
          <w:szCs w:val="20"/>
          <w:lang w:val="it-IT"/>
        </w:rPr>
        <w:t>10</w:t>
      </w:r>
      <w:r w:rsidR="001F64F9" w:rsidRPr="00F83010">
        <w:rPr>
          <w:rFonts w:ascii="Arial" w:eastAsia="Century Gothic" w:hAnsi="Arial" w:cs="Arial"/>
          <w:color w:val="000000"/>
          <w:spacing w:val="-1"/>
          <w:sz w:val="20"/>
          <w:szCs w:val="20"/>
          <w:lang w:val="it-IT"/>
        </w:rPr>
        <w:t xml:space="preserve"> </w:t>
      </w:r>
      <w:r w:rsidR="0037588E" w:rsidRPr="00F83010">
        <w:rPr>
          <w:rFonts w:ascii="Arial" w:eastAsia="Century Gothic" w:hAnsi="Arial" w:cs="Arial"/>
          <w:color w:val="000000"/>
          <w:spacing w:val="-1"/>
          <w:sz w:val="20"/>
          <w:szCs w:val="20"/>
          <w:lang w:val="it-IT"/>
        </w:rPr>
        <w:t>aprile</w:t>
      </w:r>
      <w:r w:rsidR="001F64F9" w:rsidRPr="00F83010">
        <w:rPr>
          <w:rFonts w:ascii="Arial" w:eastAsia="Century Gothic" w:hAnsi="Arial" w:cs="Arial"/>
          <w:color w:val="000000"/>
          <w:spacing w:val="-1"/>
          <w:sz w:val="20"/>
          <w:szCs w:val="20"/>
          <w:lang w:val="it-IT"/>
        </w:rPr>
        <w:t xml:space="preserve"> </w:t>
      </w:r>
      <w:r w:rsidR="00D413CD" w:rsidRPr="00F83010">
        <w:rPr>
          <w:rFonts w:ascii="Arial" w:eastAsia="Century Gothic" w:hAnsi="Arial" w:cs="Arial"/>
          <w:color w:val="000000"/>
          <w:spacing w:val="-1"/>
          <w:sz w:val="20"/>
          <w:szCs w:val="20"/>
          <w:lang w:val="it-IT"/>
        </w:rPr>
        <w:t>202</w:t>
      </w:r>
      <w:r w:rsidR="00BD6DAD" w:rsidRPr="00F83010">
        <w:rPr>
          <w:rFonts w:ascii="Arial" w:eastAsia="Century Gothic" w:hAnsi="Arial" w:cs="Arial"/>
          <w:color w:val="000000"/>
          <w:spacing w:val="-1"/>
          <w:sz w:val="20"/>
          <w:szCs w:val="20"/>
          <w:lang w:val="it-IT"/>
        </w:rPr>
        <w:t>5</w:t>
      </w:r>
      <w:r w:rsidR="00D413CD" w:rsidRPr="00F83010">
        <w:rPr>
          <w:rFonts w:ascii="Arial" w:eastAsia="Century Gothic" w:hAnsi="Arial" w:cs="Arial"/>
          <w:color w:val="000000"/>
          <w:spacing w:val="-1"/>
          <w:sz w:val="20"/>
          <w:szCs w:val="20"/>
          <w:lang w:val="it-IT"/>
        </w:rPr>
        <w:t xml:space="preserve"> </w:t>
      </w:r>
      <w:r w:rsidRPr="00F83010">
        <w:rPr>
          <w:rFonts w:ascii="Arial" w:eastAsia="Century Gothic" w:hAnsi="Arial" w:cs="Arial"/>
          <w:color w:val="000000"/>
          <w:spacing w:val="-1"/>
          <w:sz w:val="20"/>
          <w:szCs w:val="20"/>
          <w:lang w:val="it-IT"/>
        </w:rPr>
        <w:t xml:space="preserve">sul sito </w:t>
      </w:r>
      <w:r w:rsidRPr="00F83010">
        <w:rPr>
          <w:rFonts w:ascii="Arial" w:eastAsia="Century Gothic" w:hAnsi="Arial" w:cs="Arial"/>
          <w:i/>
          <w:color w:val="000000"/>
          <w:spacing w:val="-1"/>
          <w:sz w:val="20"/>
          <w:szCs w:val="20"/>
          <w:lang w:val="it-IT"/>
        </w:rPr>
        <w:t xml:space="preserve">internet </w:t>
      </w:r>
      <w:r w:rsidRPr="00F83010">
        <w:rPr>
          <w:rFonts w:ascii="Arial" w:eastAsia="Century Gothic" w:hAnsi="Arial" w:cs="Arial"/>
          <w:color w:val="000000"/>
          <w:spacing w:val="-1"/>
          <w:sz w:val="20"/>
          <w:szCs w:val="20"/>
          <w:lang w:val="it-IT"/>
        </w:rPr>
        <w:t xml:space="preserve">della società all’indirizzo </w:t>
      </w:r>
      <w:hyperlink r:id="rId8" w:history="1">
        <w:r w:rsidR="0037588E" w:rsidRPr="00F83010">
          <w:rPr>
            <w:rStyle w:val="Collegamentoipertestuale"/>
            <w:rFonts w:ascii="Arial" w:hAnsi="Arial" w:cs="Arial"/>
            <w:sz w:val="20"/>
            <w:szCs w:val="20"/>
            <w:lang w:val="it-IT"/>
          </w:rPr>
          <w:t>https://longterm.redfish.capital/governance/Assemblee</w:t>
        </w:r>
      </w:hyperlink>
      <w:r w:rsidR="006F0CC4" w:rsidRPr="00F83010">
        <w:rPr>
          <w:rFonts w:ascii="Arial" w:hAnsi="Arial" w:cs="Arial"/>
          <w:sz w:val="20"/>
          <w:szCs w:val="20"/>
          <w:lang w:val="it-IT"/>
        </w:rPr>
        <w:t xml:space="preserve"> </w:t>
      </w:r>
      <w:r w:rsidRPr="00F83010">
        <w:rPr>
          <w:rFonts w:ascii="Arial" w:eastAsia="Century Gothic" w:hAnsi="Arial" w:cs="Arial"/>
          <w:color w:val="000000"/>
          <w:spacing w:val="-1"/>
          <w:sz w:val="20"/>
          <w:szCs w:val="20"/>
          <w:lang w:val="it-IT"/>
        </w:rPr>
        <w:t>e per estratto sul quotidiano</w:t>
      </w:r>
      <w:r w:rsidR="0037588E" w:rsidRPr="00F83010">
        <w:rPr>
          <w:rFonts w:ascii="Arial" w:eastAsia="Century Gothic" w:hAnsi="Arial" w:cs="Arial"/>
          <w:color w:val="000000"/>
          <w:spacing w:val="-1"/>
          <w:sz w:val="20"/>
          <w:szCs w:val="20"/>
          <w:lang w:val="it-IT"/>
        </w:rPr>
        <w:t xml:space="preserve"> </w:t>
      </w:r>
      <w:r w:rsidR="0037588E" w:rsidRPr="00F83010">
        <w:rPr>
          <w:rFonts w:ascii="Arial" w:hAnsi="Arial" w:cs="Arial"/>
          <w:sz w:val="20"/>
          <w:szCs w:val="20"/>
          <w:lang w:val="it-IT"/>
        </w:rPr>
        <w:t>ItaliaOggi</w:t>
      </w:r>
      <w:r w:rsidRPr="00F83010">
        <w:rPr>
          <w:rFonts w:ascii="Arial" w:eastAsia="Century Gothic" w:hAnsi="Arial" w:cs="Arial"/>
          <w:color w:val="000000"/>
          <w:spacing w:val="-1"/>
          <w:sz w:val="20"/>
          <w:szCs w:val="20"/>
          <w:lang w:val="it-IT"/>
        </w:rPr>
        <w:t xml:space="preserve"> in data </w:t>
      </w:r>
      <w:r w:rsidR="00CA34D9" w:rsidRPr="00F83010">
        <w:rPr>
          <w:rFonts w:ascii="Arial" w:hAnsi="Arial" w:cs="Arial"/>
          <w:sz w:val="20"/>
          <w:szCs w:val="20"/>
          <w:lang w:val="it-IT"/>
        </w:rPr>
        <w:t>10</w:t>
      </w:r>
      <w:r w:rsidR="0037588E" w:rsidRPr="00F83010">
        <w:rPr>
          <w:rFonts w:ascii="Arial" w:eastAsia="Century Gothic" w:hAnsi="Arial" w:cs="Arial"/>
          <w:color w:val="000000"/>
          <w:spacing w:val="-1"/>
          <w:sz w:val="20"/>
          <w:szCs w:val="20"/>
          <w:lang w:val="it-IT"/>
        </w:rPr>
        <w:t xml:space="preserve"> aprile</w:t>
      </w:r>
      <w:r w:rsidR="0037588E" w:rsidRPr="00AB5C83">
        <w:rPr>
          <w:rFonts w:ascii="Arial" w:eastAsia="Century Gothic" w:hAnsi="Arial" w:cs="Arial"/>
          <w:color w:val="000000"/>
          <w:spacing w:val="-1"/>
          <w:sz w:val="20"/>
          <w:szCs w:val="20"/>
          <w:lang w:val="it-IT"/>
        </w:rPr>
        <w:t xml:space="preserve"> </w:t>
      </w:r>
      <w:r w:rsidR="00D413CD" w:rsidRPr="00826007">
        <w:rPr>
          <w:rFonts w:ascii="Arial" w:eastAsia="Century Gothic" w:hAnsi="Arial" w:cs="Arial"/>
          <w:color w:val="000000"/>
          <w:spacing w:val="-1"/>
          <w:sz w:val="20"/>
          <w:szCs w:val="20"/>
          <w:lang w:val="it-IT"/>
        </w:rPr>
        <w:t>202</w:t>
      </w:r>
      <w:r w:rsidR="00BD6DAD">
        <w:rPr>
          <w:rFonts w:ascii="Arial" w:eastAsia="Century Gothic" w:hAnsi="Arial" w:cs="Arial"/>
          <w:color w:val="000000"/>
          <w:spacing w:val="-1"/>
          <w:sz w:val="20"/>
          <w:szCs w:val="20"/>
          <w:lang w:val="it-IT"/>
        </w:rPr>
        <w:t>5</w:t>
      </w:r>
      <w:r w:rsidRPr="008106F5">
        <w:rPr>
          <w:rFonts w:ascii="Arial" w:eastAsia="Century Gothic" w:hAnsi="Arial" w:cs="Arial"/>
          <w:color w:val="000000"/>
          <w:spacing w:val="-1"/>
          <w:sz w:val="20"/>
          <w:szCs w:val="20"/>
          <w:lang w:val="it-IT"/>
        </w:rPr>
        <w:t>.</w:t>
      </w:r>
    </w:p>
    <w:p w14:paraId="4838F10D" w14:textId="77777777" w:rsidR="0085004B" w:rsidRPr="008106F5" w:rsidRDefault="0085004B" w:rsidP="0085004B">
      <w:pPr>
        <w:ind w:left="144" w:right="288"/>
        <w:jc w:val="both"/>
        <w:textAlignment w:val="baseline"/>
        <w:rPr>
          <w:rFonts w:ascii="Arial" w:eastAsia="Century Gothic" w:hAnsi="Arial" w:cs="Arial"/>
          <w:color w:val="000000"/>
          <w:sz w:val="20"/>
          <w:szCs w:val="20"/>
          <w:lang w:val="it-IT"/>
        </w:rPr>
      </w:pPr>
    </w:p>
    <w:p w14:paraId="4B8448DA" w14:textId="6F2E48D4"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Il modulo di delega con le relative istruzioni di voto </w:t>
      </w:r>
      <w:r w:rsidRPr="00BB10FB">
        <w:rPr>
          <w:rFonts w:ascii="Arial" w:eastAsia="Century Gothic" w:hAnsi="Arial" w:cs="Arial"/>
          <w:b/>
          <w:color w:val="000000"/>
          <w:sz w:val="20"/>
          <w:szCs w:val="20"/>
          <w:lang w:val="it-IT"/>
        </w:rPr>
        <w:t>deve pervenire</w:t>
      </w:r>
      <w:r w:rsidRPr="008106F5">
        <w:rPr>
          <w:rFonts w:ascii="Arial" w:eastAsia="Century Gothic" w:hAnsi="Arial" w:cs="Arial"/>
          <w:color w:val="000000"/>
          <w:sz w:val="20"/>
          <w:szCs w:val="20"/>
          <w:lang w:val="it-IT"/>
        </w:rPr>
        <w:t xml:space="preserve"> in originale al Rappresentante Designato </w:t>
      </w:r>
      <w:r w:rsidRPr="00BB10FB">
        <w:rPr>
          <w:rFonts w:ascii="Arial" w:eastAsia="Century Gothic" w:hAnsi="Arial" w:cs="Arial"/>
          <w:b/>
          <w:color w:val="000000"/>
          <w:sz w:val="20"/>
          <w:szCs w:val="20"/>
          <w:lang w:val="it-IT"/>
        </w:rPr>
        <w:t xml:space="preserve">entro la fine del secondo giorno di mercato aperto precedente la data fissata per l’Assemblea </w:t>
      </w:r>
      <w:r w:rsidRPr="00E570E4">
        <w:rPr>
          <w:rFonts w:ascii="Arial" w:eastAsia="Century Gothic" w:hAnsi="Arial" w:cs="Arial"/>
          <w:bCs/>
          <w:color w:val="000000"/>
          <w:sz w:val="20"/>
          <w:szCs w:val="20"/>
          <w:lang w:val="it-IT"/>
        </w:rPr>
        <w:t>(</w:t>
      </w:r>
      <w:r w:rsidRPr="00BB10FB">
        <w:rPr>
          <w:rFonts w:ascii="Arial" w:eastAsia="Century Gothic" w:hAnsi="Arial" w:cs="Arial"/>
          <w:b/>
          <w:color w:val="000000"/>
          <w:sz w:val="20"/>
          <w:szCs w:val="20"/>
          <w:lang w:val="it-IT"/>
        </w:rPr>
        <w:t xml:space="preserve">ossia entro le ore 23:59 del </w:t>
      </w:r>
      <w:r w:rsidR="001F64F9" w:rsidRPr="00BB10FB">
        <w:rPr>
          <w:rFonts w:ascii="Arial" w:eastAsia="Century Gothic" w:hAnsi="Arial" w:cs="Arial"/>
          <w:b/>
          <w:bCs/>
          <w:color w:val="000000"/>
          <w:sz w:val="20"/>
          <w:szCs w:val="20"/>
          <w:lang w:val="it-IT"/>
        </w:rPr>
        <w:t>2</w:t>
      </w:r>
      <w:r w:rsidR="004846D6">
        <w:rPr>
          <w:rFonts w:ascii="Arial" w:eastAsia="Century Gothic" w:hAnsi="Arial" w:cs="Arial"/>
          <w:b/>
          <w:bCs/>
          <w:color w:val="000000"/>
          <w:sz w:val="20"/>
          <w:szCs w:val="20"/>
          <w:lang w:val="it-IT"/>
        </w:rPr>
        <w:t>5</w:t>
      </w:r>
      <w:r w:rsidR="00D02AF0" w:rsidRPr="00BB10FB">
        <w:rPr>
          <w:rFonts w:ascii="Arial" w:eastAsia="Century Gothic" w:hAnsi="Arial" w:cs="Arial"/>
          <w:b/>
          <w:bCs/>
          <w:color w:val="000000"/>
          <w:sz w:val="20"/>
          <w:szCs w:val="20"/>
          <w:lang w:val="it-IT"/>
        </w:rPr>
        <w:t xml:space="preserve"> </w:t>
      </w:r>
      <w:r w:rsidR="000D1219">
        <w:rPr>
          <w:rFonts w:ascii="Arial" w:eastAsia="Century Gothic" w:hAnsi="Arial" w:cs="Arial"/>
          <w:b/>
          <w:bCs/>
          <w:color w:val="000000"/>
          <w:sz w:val="20"/>
          <w:szCs w:val="20"/>
          <w:lang w:val="it-IT"/>
        </w:rPr>
        <w:t>a</w:t>
      </w:r>
      <w:r w:rsidR="001F64F9" w:rsidRPr="00BB10FB">
        <w:rPr>
          <w:rFonts w:ascii="Arial" w:eastAsia="Century Gothic" w:hAnsi="Arial" w:cs="Arial"/>
          <w:b/>
          <w:bCs/>
          <w:color w:val="000000"/>
          <w:sz w:val="20"/>
          <w:szCs w:val="20"/>
          <w:lang w:val="it-IT"/>
        </w:rPr>
        <w:t xml:space="preserve">prile </w:t>
      </w:r>
      <w:r w:rsidR="00487518" w:rsidRPr="00BB10FB">
        <w:rPr>
          <w:rFonts w:ascii="Arial" w:eastAsia="Century Gothic" w:hAnsi="Arial" w:cs="Arial"/>
          <w:b/>
          <w:bCs/>
          <w:color w:val="000000"/>
          <w:sz w:val="20"/>
          <w:szCs w:val="20"/>
          <w:lang w:val="it-IT"/>
        </w:rPr>
        <w:t>202</w:t>
      </w:r>
      <w:r w:rsidR="00BD6DAD">
        <w:rPr>
          <w:rFonts w:ascii="Arial" w:eastAsia="Century Gothic" w:hAnsi="Arial" w:cs="Arial"/>
          <w:b/>
          <w:bCs/>
          <w:color w:val="000000"/>
          <w:sz w:val="20"/>
          <w:szCs w:val="20"/>
          <w:lang w:val="it-IT"/>
        </w:rPr>
        <w:t>5</w:t>
      </w:r>
      <w:r w:rsidR="00487518" w:rsidRPr="00BB10FB">
        <w:rPr>
          <w:rFonts w:ascii="Arial" w:eastAsia="Century Gothic" w:hAnsi="Arial" w:cs="Arial"/>
          <w:b/>
          <w:bCs/>
          <w:color w:val="000000"/>
          <w:sz w:val="20"/>
          <w:szCs w:val="20"/>
          <w:lang w:val="it-IT"/>
        </w:rPr>
        <w:t xml:space="preserve"> </w:t>
      </w:r>
      <w:r w:rsidRPr="00BB10FB">
        <w:rPr>
          <w:rFonts w:ascii="Arial" w:eastAsia="Century Gothic" w:hAnsi="Arial" w:cs="Arial"/>
          <w:b/>
          <w:color w:val="000000"/>
          <w:sz w:val="20"/>
          <w:szCs w:val="20"/>
          <w:lang w:val="it-IT"/>
        </w:rPr>
        <w:t xml:space="preserve">per la prima convocazione ed entro le ore 23:59 del </w:t>
      </w:r>
      <w:r w:rsidR="001F64F9" w:rsidRPr="00BB10FB">
        <w:rPr>
          <w:rFonts w:ascii="Arial" w:eastAsia="Trebuchet MS" w:hAnsi="Arial" w:cs="Arial"/>
          <w:b/>
          <w:bCs/>
          <w:color w:val="000000"/>
          <w:sz w:val="20"/>
          <w:szCs w:val="20"/>
          <w:lang w:val="it-IT"/>
        </w:rPr>
        <w:t>2</w:t>
      </w:r>
      <w:r w:rsidR="00BD6DAD">
        <w:rPr>
          <w:rFonts w:ascii="Arial" w:eastAsia="Trebuchet MS" w:hAnsi="Arial" w:cs="Arial"/>
          <w:b/>
          <w:bCs/>
          <w:color w:val="000000"/>
          <w:sz w:val="20"/>
          <w:szCs w:val="20"/>
          <w:lang w:val="it-IT"/>
        </w:rPr>
        <w:t>8</w:t>
      </w:r>
      <w:r w:rsidR="001F64F9" w:rsidRPr="00BB10FB">
        <w:rPr>
          <w:rFonts w:ascii="Arial" w:eastAsia="Trebuchet MS" w:hAnsi="Arial" w:cs="Arial"/>
          <w:b/>
          <w:bCs/>
          <w:color w:val="000000"/>
          <w:sz w:val="20"/>
          <w:szCs w:val="20"/>
          <w:lang w:val="it-IT"/>
        </w:rPr>
        <w:t xml:space="preserve"> </w:t>
      </w:r>
      <w:r w:rsidR="000D1219">
        <w:rPr>
          <w:rFonts w:ascii="Arial" w:eastAsia="Trebuchet MS" w:hAnsi="Arial" w:cs="Arial"/>
          <w:b/>
          <w:bCs/>
          <w:color w:val="000000"/>
          <w:sz w:val="20"/>
          <w:szCs w:val="20"/>
          <w:lang w:val="it-IT"/>
        </w:rPr>
        <w:t>a</w:t>
      </w:r>
      <w:r w:rsidR="004846D6">
        <w:rPr>
          <w:rFonts w:ascii="Arial" w:eastAsia="Trebuchet MS" w:hAnsi="Arial" w:cs="Arial"/>
          <w:b/>
          <w:bCs/>
          <w:color w:val="000000"/>
          <w:sz w:val="20"/>
          <w:szCs w:val="20"/>
          <w:lang w:val="it-IT"/>
        </w:rPr>
        <w:t>prile</w:t>
      </w:r>
      <w:r w:rsidR="00D02AF0" w:rsidRPr="00BB10FB">
        <w:rPr>
          <w:rFonts w:ascii="Arial" w:eastAsia="Trebuchet MS" w:hAnsi="Arial" w:cs="Arial"/>
          <w:b/>
          <w:color w:val="000000"/>
          <w:sz w:val="20"/>
          <w:szCs w:val="20"/>
          <w:lang w:val="it-IT"/>
        </w:rPr>
        <w:t xml:space="preserve"> </w:t>
      </w:r>
      <w:r w:rsidR="00487518" w:rsidRPr="00BB10FB">
        <w:rPr>
          <w:rFonts w:ascii="Arial" w:eastAsia="Century Gothic" w:hAnsi="Arial" w:cs="Arial"/>
          <w:b/>
          <w:color w:val="000000"/>
          <w:sz w:val="20"/>
          <w:szCs w:val="20"/>
          <w:lang w:val="it-IT"/>
        </w:rPr>
        <w:t>202</w:t>
      </w:r>
      <w:r w:rsidR="00BD6DAD">
        <w:rPr>
          <w:rFonts w:ascii="Arial" w:eastAsia="Century Gothic" w:hAnsi="Arial" w:cs="Arial"/>
          <w:b/>
          <w:color w:val="000000"/>
          <w:sz w:val="20"/>
          <w:szCs w:val="20"/>
          <w:lang w:val="it-IT"/>
        </w:rPr>
        <w:t>5</w:t>
      </w:r>
      <w:r w:rsidR="00487518" w:rsidRPr="00BB10FB">
        <w:rPr>
          <w:rFonts w:ascii="Arial" w:eastAsia="Century Gothic" w:hAnsi="Arial" w:cs="Arial"/>
          <w:b/>
          <w:color w:val="000000"/>
          <w:sz w:val="20"/>
          <w:szCs w:val="20"/>
          <w:lang w:val="it-IT"/>
        </w:rPr>
        <w:t xml:space="preserve"> </w:t>
      </w:r>
      <w:r w:rsidRPr="00BB10FB">
        <w:rPr>
          <w:rFonts w:ascii="Arial" w:eastAsia="Century Gothic" w:hAnsi="Arial" w:cs="Arial"/>
          <w:b/>
          <w:color w:val="000000"/>
          <w:sz w:val="20"/>
          <w:szCs w:val="20"/>
          <w:lang w:val="it-IT"/>
        </w:rPr>
        <w:t>per la seconda convocazione</w:t>
      </w:r>
      <w:r w:rsidRPr="008106F5">
        <w:rPr>
          <w:rFonts w:ascii="Arial" w:eastAsia="Century Gothic" w:hAnsi="Arial" w:cs="Arial"/>
          <w:color w:val="000000"/>
          <w:sz w:val="20"/>
          <w:szCs w:val="20"/>
          <w:lang w:val="it-IT"/>
        </w:rPr>
        <w:t>), unitamente a:</w:t>
      </w:r>
    </w:p>
    <w:p w14:paraId="2CEBB7D3" w14:textId="5DACE44D" w:rsidR="0085004B" w:rsidRPr="008106F5" w:rsidRDefault="00717D45" w:rsidP="0085004B">
      <w:pPr>
        <w:pStyle w:val="Paragrafoelenco"/>
        <w:numPr>
          <w:ilvl w:val="0"/>
          <w:numId w:val="19"/>
        </w:numPr>
        <w:tabs>
          <w:tab w:val="left" w:pos="360"/>
        </w:tabs>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copia di un documento di identità avente validità corrente del</w:t>
      </w:r>
      <w:r w:rsidR="000D1219">
        <w:rPr>
          <w:rFonts w:ascii="Arial" w:eastAsia="Century Gothic" w:hAnsi="Arial" w:cs="Arial"/>
          <w:color w:val="000000"/>
          <w:sz w:val="20"/>
          <w:szCs w:val="20"/>
          <w:lang w:val="it-IT"/>
        </w:rPr>
        <w:t>l’azionista</w:t>
      </w:r>
      <w:r w:rsidRPr="008106F5">
        <w:rPr>
          <w:rFonts w:ascii="Arial" w:eastAsia="Century Gothic" w:hAnsi="Arial" w:cs="Arial"/>
          <w:color w:val="000000"/>
          <w:sz w:val="20"/>
          <w:szCs w:val="20"/>
          <w:lang w:val="it-IT"/>
        </w:rPr>
        <w:t xml:space="preserve"> delegante</w:t>
      </w:r>
      <w:r w:rsidR="004D1CD4">
        <w:rPr>
          <w:rFonts w:ascii="Arial" w:eastAsia="Century Gothic" w:hAnsi="Arial" w:cs="Arial"/>
          <w:color w:val="000000"/>
          <w:sz w:val="20"/>
          <w:szCs w:val="20"/>
          <w:lang w:val="it-IT"/>
        </w:rPr>
        <w:t>;</w:t>
      </w:r>
      <w:r w:rsidRPr="008106F5">
        <w:rPr>
          <w:rFonts w:ascii="Arial" w:eastAsia="Century Gothic" w:hAnsi="Arial" w:cs="Arial"/>
          <w:color w:val="000000"/>
          <w:sz w:val="20"/>
          <w:szCs w:val="20"/>
          <w:lang w:val="it-IT"/>
        </w:rPr>
        <w:t xml:space="preserve"> o</w:t>
      </w:r>
    </w:p>
    <w:p w14:paraId="69F7F151" w14:textId="4CBF3E68" w:rsidR="0085004B" w:rsidRPr="008106F5" w:rsidRDefault="00717D45" w:rsidP="0085004B">
      <w:pPr>
        <w:pStyle w:val="Paragrafoelenco"/>
        <w:numPr>
          <w:ilvl w:val="0"/>
          <w:numId w:val="19"/>
        </w:numPr>
        <w:ind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qualora </w:t>
      </w:r>
      <w:r w:rsidR="000D1219">
        <w:rPr>
          <w:rFonts w:ascii="Arial" w:eastAsia="Century Gothic" w:hAnsi="Arial" w:cs="Arial"/>
          <w:color w:val="000000"/>
          <w:sz w:val="20"/>
          <w:szCs w:val="20"/>
          <w:lang w:val="it-IT"/>
        </w:rPr>
        <w:t xml:space="preserve">l’azionista </w:t>
      </w:r>
      <w:r w:rsidRPr="008106F5">
        <w:rPr>
          <w:rFonts w:ascii="Arial" w:eastAsia="Century Gothic" w:hAnsi="Arial" w:cs="Arial"/>
          <w:color w:val="000000"/>
          <w:sz w:val="20"/>
          <w:szCs w:val="20"/>
          <w:lang w:val="it-IT"/>
        </w:rPr>
        <w:t xml:space="preserve">delegante sia una persona giuridica, copia di un documento di identità avente validità corrente del legale rappresentante </w:t>
      </w:r>
      <w:r w:rsidRPr="00E570E4">
        <w:rPr>
          <w:rFonts w:ascii="Arial" w:eastAsia="Century Gothic" w:hAnsi="Arial" w:cs="Arial"/>
          <w:i/>
          <w:iCs/>
          <w:color w:val="000000"/>
          <w:sz w:val="20"/>
          <w:szCs w:val="20"/>
          <w:lang w:val="it-IT"/>
        </w:rPr>
        <w:t>pro tempore</w:t>
      </w:r>
      <w:r w:rsidRPr="008106F5">
        <w:rPr>
          <w:rFonts w:ascii="Arial" w:eastAsia="Century Gothic" w:hAnsi="Arial" w:cs="Arial"/>
          <w:color w:val="000000"/>
          <w:sz w:val="20"/>
          <w:szCs w:val="20"/>
          <w:lang w:val="it-IT"/>
        </w:rPr>
        <w:t xml:space="preserve"> ovvero di altro soggetto munito di idonei poteri, unitamente a documentazione idonea ad attestarne qualifica e poteri</w:t>
      </w:r>
      <w:r w:rsidR="004D1CD4">
        <w:rPr>
          <w:rFonts w:ascii="Arial" w:eastAsia="Century Gothic" w:hAnsi="Arial" w:cs="Arial"/>
          <w:color w:val="000000"/>
          <w:sz w:val="20"/>
          <w:szCs w:val="20"/>
          <w:lang w:val="it-IT"/>
        </w:rPr>
        <w:t>;</w:t>
      </w:r>
    </w:p>
    <w:p w14:paraId="67F19E32" w14:textId="77777777" w:rsidR="0085004B" w:rsidRPr="008106F5" w:rsidRDefault="0085004B" w:rsidP="0085004B">
      <w:pPr>
        <w:pStyle w:val="Paragrafoelenco"/>
        <w:ind w:right="288"/>
        <w:jc w:val="both"/>
        <w:textAlignment w:val="baseline"/>
        <w:rPr>
          <w:rFonts w:ascii="Arial" w:eastAsia="Century Gothic" w:hAnsi="Arial" w:cs="Arial"/>
          <w:color w:val="000000"/>
          <w:sz w:val="20"/>
          <w:szCs w:val="20"/>
          <w:lang w:val="it-IT"/>
        </w:rPr>
      </w:pPr>
    </w:p>
    <w:p w14:paraId="3B4EC1FA" w14:textId="77777777" w:rsidR="0085004B" w:rsidRPr="008106F5" w:rsidRDefault="00717D45" w:rsidP="0085004B">
      <w:pPr>
        <w:ind w:left="144"/>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mediante una delle seguenti modalità alternative:</w:t>
      </w:r>
    </w:p>
    <w:p w14:paraId="5774572E" w14:textId="77777777" w:rsidR="0085004B" w:rsidRPr="008106F5" w:rsidRDefault="0085004B" w:rsidP="0085004B">
      <w:pPr>
        <w:ind w:left="144"/>
        <w:textAlignment w:val="baseline"/>
        <w:rPr>
          <w:rFonts w:ascii="Arial" w:eastAsia="Century Gothic" w:hAnsi="Arial" w:cs="Arial"/>
          <w:color w:val="000000"/>
          <w:sz w:val="20"/>
          <w:szCs w:val="20"/>
          <w:lang w:val="it-IT"/>
        </w:rPr>
      </w:pPr>
    </w:p>
    <w:p w14:paraId="254164DE" w14:textId="4C933702" w:rsidR="0085004B" w:rsidRPr="008106F5" w:rsidRDefault="00717D45" w:rsidP="004D1CD4">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autografa mediante corriere o lettera raccomandata A/R all’indirizzo </w:t>
      </w:r>
      <w:proofErr w:type="spellStart"/>
      <w:r w:rsidRPr="008106F5">
        <w:rPr>
          <w:rFonts w:ascii="Arial" w:eastAsia="Century Gothic" w:hAnsi="Arial" w:cs="Arial"/>
          <w:color w:val="000000"/>
          <w:sz w:val="20"/>
          <w:szCs w:val="20"/>
          <w:lang w:val="it-IT"/>
        </w:rPr>
        <w:t>c.a.p.</w:t>
      </w:r>
      <w:proofErr w:type="spellEnd"/>
      <w:r w:rsidRPr="008106F5">
        <w:rPr>
          <w:rFonts w:ascii="Arial" w:eastAsia="Century Gothic" w:hAnsi="Arial" w:cs="Arial"/>
          <w:color w:val="000000"/>
          <w:sz w:val="20"/>
          <w:szCs w:val="20"/>
          <w:lang w:val="it-IT"/>
        </w:rPr>
        <w:t xml:space="preserve"> </w:t>
      </w:r>
      <w:r w:rsidR="006F7B20">
        <w:rPr>
          <w:rFonts w:ascii="Arial" w:eastAsia="Century Gothic" w:hAnsi="Arial" w:cs="Arial"/>
          <w:color w:val="000000"/>
          <w:sz w:val="20"/>
          <w:szCs w:val="20"/>
          <w:lang w:val="it-IT"/>
        </w:rPr>
        <w:t xml:space="preserve">20123 </w:t>
      </w:r>
      <w:r w:rsidR="006F7B20">
        <w:rPr>
          <w:rFonts w:ascii="Arial" w:hAnsi="Arial" w:cs="Arial"/>
          <w:sz w:val="20"/>
          <w:szCs w:val="20"/>
          <w:lang w:val="it-IT"/>
        </w:rPr>
        <w:t xml:space="preserve">Milano </w:t>
      </w:r>
      <w:r w:rsidR="00BD6DAD">
        <w:rPr>
          <w:rFonts w:ascii="Arial" w:eastAsia="Century Gothic" w:hAnsi="Arial" w:cs="Arial"/>
          <w:color w:val="000000"/>
          <w:sz w:val="20"/>
          <w:szCs w:val="20"/>
          <w:lang w:val="it-IT"/>
        </w:rPr>
        <w:t>via Santa Marta 19</w:t>
      </w:r>
      <w:r w:rsidR="006F7B20">
        <w:rPr>
          <w:rFonts w:ascii="Arial" w:eastAsia="Century Gothic" w:hAnsi="Arial" w:cs="Arial"/>
          <w:color w:val="000000"/>
          <w:sz w:val="20"/>
          <w:szCs w:val="20"/>
          <w:lang w:val="it-IT"/>
        </w:rPr>
        <w:t xml:space="preserve">, </w:t>
      </w:r>
      <w:r w:rsidR="004846D6" w:rsidRPr="004846D6">
        <w:rPr>
          <w:rFonts w:ascii="Arial" w:eastAsia="Century Gothic" w:hAnsi="Arial" w:cs="Arial"/>
          <w:color w:val="000000"/>
          <w:sz w:val="20"/>
          <w:szCs w:val="20"/>
          <w:lang w:val="it-IT"/>
        </w:rPr>
        <w:t>Rif. “</w:t>
      </w:r>
      <w:r w:rsidR="004846D6" w:rsidRPr="004846D6">
        <w:rPr>
          <w:rFonts w:ascii="Arial" w:eastAsia="Century Gothic" w:hAnsi="Arial" w:cs="Arial"/>
          <w:i/>
          <w:iCs/>
          <w:color w:val="000000"/>
          <w:sz w:val="20"/>
          <w:szCs w:val="20"/>
          <w:lang w:val="it-IT"/>
        </w:rPr>
        <w:t>Delega Assemblea 202</w:t>
      </w:r>
      <w:r w:rsidR="00BD6DAD">
        <w:rPr>
          <w:rFonts w:ascii="Arial" w:eastAsia="Century Gothic" w:hAnsi="Arial" w:cs="Arial"/>
          <w:i/>
          <w:iCs/>
          <w:color w:val="000000"/>
          <w:sz w:val="20"/>
          <w:szCs w:val="20"/>
          <w:lang w:val="it-IT"/>
        </w:rPr>
        <w:t>5</w:t>
      </w:r>
      <w:r w:rsidR="004846D6" w:rsidRPr="004846D6">
        <w:rPr>
          <w:rFonts w:ascii="Arial" w:eastAsia="Century Gothic" w:hAnsi="Arial" w:cs="Arial"/>
          <w:i/>
          <w:iCs/>
          <w:color w:val="000000"/>
          <w:sz w:val="20"/>
          <w:szCs w:val="20"/>
          <w:lang w:val="it-IT"/>
        </w:rPr>
        <w:t xml:space="preserve">” – plico indirizzato a </w:t>
      </w:r>
      <w:r w:rsidR="006F7B20">
        <w:rPr>
          <w:rFonts w:ascii="Arial" w:eastAsia="Century Gothic" w:hAnsi="Arial" w:cs="Arial"/>
          <w:i/>
          <w:iCs/>
          <w:color w:val="000000"/>
          <w:sz w:val="20"/>
          <w:szCs w:val="20"/>
          <w:lang w:val="it-IT"/>
        </w:rPr>
        <w:t xml:space="preserve">Studio </w:t>
      </w:r>
      <w:r w:rsidR="00BD6DAD">
        <w:rPr>
          <w:rFonts w:ascii="Arial" w:eastAsia="Century Gothic" w:hAnsi="Arial" w:cs="Arial"/>
          <w:i/>
          <w:iCs/>
          <w:color w:val="000000"/>
          <w:sz w:val="20"/>
          <w:szCs w:val="20"/>
          <w:lang w:val="it-IT"/>
        </w:rPr>
        <w:t>notarile Prinetti Venditti e associati</w:t>
      </w:r>
      <w:r w:rsidR="006F7B20">
        <w:rPr>
          <w:rFonts w:ascii="Arial" w:eastAsia="Century Gothic" w:hAnsi="Arial" w:cs="Arial"/>
          <w:i/>
          <w:iCs/>
          <w:color w:val="000000"/>
          <w:sz w:val="20"/>
          <w:szCs w:val="20"/>
          <w:lang w:val="it-IT"/>
        </w:rPr>
        <w:t xml:space="preserve"> </w:t>
      </w:r>
      <w:r w:rsidR="004846D6" w:rsidRPr="004846D6">
        <w:rPr>
          <w:rFonts w:ascii="Arial" w:eastAsia="Century Gothic" w:hAnsi="Arial" w:cs="Arial"/>
          <w:i/>
          <w:iCs/>
          <w:color w:val="000000"/>
          <w:sz w:val="20"/>
          <w:szCs w:val="20"/>
          <w:lang w:val="it-IT"/>
        </w:rPr>
        <w:t xml:space="preserve">“Att.ne Avv. </w:t>
      </w:r>
      <w:r w:rsidR="00BD6DAD">
        <w:rPr>
          <w:rFonts w:ascii="Arial" w:hAnsi="Arial" w:cs="Arial"/>
          <w:i/>
          <w:iCs/>
          <w:sz w:val="20"/>
          <w:szCs w:val="20"/>
          <w:lang w:val="it-IT"/>
        </w:rPr>
        <w:t>Paolo Fabbri</w:t>
      </w:r>
      <w:r w:rsidR="006F7B20" w:rsidRPr="004846D6">
        <w:rPr>
          <w:rFonts w:ascii="Arial" w:eastAsia="Century Gothic" w:hAnsi="Arial" w:cs="Arial"/>
          <w:color w:val="000000"/>
          <w:sz w:val="20"/>
          <w:szCs w:val="20"/>
          <w:lang w:val="it-IT"/>
        </w:rPr>
        <w:t>”</w:t>
      </w:r>
      <w:r w:rsidR="006F7B20" w:rsidRPr="008106F5">
        <w:rPr>
          <w:rFonts w:ascii="Arial" w:eastAsia="Century Gothic" w:hAnsi="Arial" w:cs="Arial"/>
          <w:color w:val="000000"/>
          <w:sz w:val="20"/>
          <w:szCs w:val="20"/>
          <w:lang w:val="it-IT"/>
        </w:rPr>
        <w:t>;</w:t>
      </w:r>
    </w:p>
    <w:p w14:paraId="58C7545D" w14:textId="77777777" w:rsidR="0085004B" w:rsidRPr="008106F5" w:rsidRDefault="0085004B" w:rsidP="00E570E4">
      <w:pPr>
        <w:tabs>
          <w:tab w:val="left" w:pos="720"/>
          <w:tab w:val="left" w:pos="1224"/>
        </w:tabs>
        <w:ind w:left="1224" w:right="288"/>
        <w:jc w:val="both"/>
        <w:textAlignment w:val="baseline"/>
        <w:rPr>
          <w:rFonts w:ascii="Arial" w:eastAsia="Century Gothic" w:hAnsi="Arial" w:cs="Arial"/>
          <w:color w:val="000000"/>
          <w:sz w:val="20"/>
          <w:szCs w:val="20"/>
          <w:lang w:val="it-IT"/>
        </w:rPr>
      </w:pPr>
    </w:p>
    <w:p w14:paraId="71FC6B11" w14:textId="3724BDEE" w:rsidR="0085004B" w:rsidRPr="008106F5" w:rsidRDefault="00717D45" w:rsidP="00BB10F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elettronica qualificata o firma digitale, mediante posta certificata </w:t>
      </w:r>
      <w:r w:rsidR="006F7B20">
        <w:rPr>
          <w:rFonts w:ascii="Arial" w:hAnsi="Arial" w:cs="Arial"/>
          <w:sz w:val="20"/>
          <w:szCs w:val="20"/>
          <w:lang w:val="it-IT"/>
        </w:rPr>
        <w:t xml:space="preserve">all’indirizzo PEC: </w:t>
      </w:r>
      <w:bookmarkStart w:id="0" w:name="_Hlk163554425"/>
      <w:r w:rsidR="00677957" w:rsidRPr="00677957">
        <w:rPr>
          <w:rFonts w:ascii="Arial" w:hAnsi="Arial" w:cs="Arial"/>
          <w:sz w:val="20"/>
          <w:szCs w:val="20"/>
          <w:lang w:val="it-IT"/>
        </w:rPr>
        <w:t>avv.paolofabbri@pec.it</w:t>
      </w:r>
      <w:r w:rsidR="006F7B20" w:rsidRPr="006F7B20" w:rsidDel="006F7B20">
        <w:rPr>
          <w:rFonts w:ascii="Arial" w:hAnsi="Arial" w:cs="Arial"/>
          <w:sz w:val="20"/>
          <w:szCs w:val="20"/>
          <w:lang w:val="it-IT"/>
        </w:rPr>
        <w:t xml:space="preserve"> </w:t>
      </w:r>
      <w:bookmarkEnd w:id="0"/>
      <w:r w:rsidR="00E6355E">
        <w:rPr>
          <w:rFonts w:ascii="Arial" w:hAnsi="Arial" w:cs="Arial"/>
          <w:sz w:val="20"/>
          <w:szCs w:val="20"/>
          <w:lang w:val="it-IT"/>
        </w:rPr>
        <w:t>con in copia</w:t>
      </w:r>
      <w:r w:rsidR="00F755D4">
        <w:rPr>
          <w:rFonts w:ascii="Arial" w:hAnsi="Arial" w:cs="Arial"/>
          <w:sz w:val="20"/>
          <w:szCs w:val="20"/>
          <w:lang w:val="it-IT"/>
        </w:rPr>
        <w:t xml:space="preserve"> </w:t>
      </w:r>
      <w:hyperlink r:id="rId9" w:history="1">
        <w:r w:rsidR="00F755D4" w:rsidRPr="00933502">
          <w:rPr>
            <w:rStyle w:val="Collegamentoipertestuale"/>
            <w:rFonts w:ascii="Arial" w:eastAsia="Century Gothic" w:hAnsi="Arial" w:cs="Arial"/>
            <w:sz w:val="20"/>
            <w:szCs w:val="20"/>
            <w:lang w:val="it-IT"/>
          </w:rPr>
          <w:t>redfish-longterm-capital@pec.dirittoitalia.it</w:t>
        </w:r>
      </w:hyperlink>
      <w:r w:rsidR="004110EF" w:rsidRPr="00E570E4">
        <w:rPr>
          <w:lang w:val="it-IT"/>
        </w:rPr>
        <w:t xml:space="preserve">, </w:t>
      </w:r>
      <w:r w:rsidR="004110EF" w:rsidRPr="00E570E4">
        <w:rPr>
          <w:rFonts w:ascii="Arial" w:hAnsi="Arial" w:cs="Arial"/>
          <w:sz w:val="20"/>
          <w:szCs w:val="20"/>
          <w:lang w:val="it-IT"/>
        </w:rPr>
        <w:t>indicando nell’oggetto “</w:t>
      </w:r>
      <w:r w:rsidR="004110EF" w:rsidRPr="00E570E4">
        <w:rPr>
          <w:rFonts w:ascii="Arial" w:hAnsi="Arial" w:cs="Arial"/>
          <w:i/>
          <w:iCs/>
          <w:sz w:val="20"/>
          <w:szCs w:val="20"/>
          <w:lang w:val="it-IT"/>
        </w:rPr>
        <w:t>Delega Assemblea RFLTC S.p.A. 2025</w:t>
      </w:r>
      <w:r w:rsidR="004110EF" w:rsidRPr="004110EF">
        <w:rPr>
          <w:lang w:val="it-IT"/>
        </w:rPr>
        <w:t>”</w:t>
      </w:r>
      <w:r w:rsidRPr="008106F5">
        <w:rPr>
          <w:rFonts w:ascii="Arial" w:hAnsi="Arial" w:cs="Arial"/>
          <w:sz w:val="20"/>
          <w:szCs w:val="20"/>
          <w:lang w:val="it-IT"/>
        </w:rPr>
        <w:t>.</w:t>
      </w:r>
    </w:p>
    <w:p w14:paraId="7BA471F8"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6EB52E9A" w14:textId="0E1E6681"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anticipata in copia .pdf all’indirizzo di posta elettronica </w:t>
      </w:r>
      <w:hyperlink r:id="rId10" w:history="1">
        <w:r w:rsidR="004110EF" w:rsidRPr="008D51B8">
          <w:rPr>
            <w:rStyle w:val="Collegamentoipertestuale"/>
            <w:rFonts w:ascii="Arial" w:eastAsia="Century Gothic" w:hAnsi="Arial" w:cs="Arial"/>
            <w:sz w:val="20"/>
            <w:szCs w:val="20"/>
            <w:lang w:val="it-IT"/>
          </w:rPr>
          <w:t>paolo.fabbri@studionotai.it</w:t>
        </w:r>
      </w:hyperlink>
      <w:r w:rsidR="00FA224E" w:rsidRPr="008106F5">
        <w:rPr>
          <w:rFonts w:ascii="Arial" w:eastAsia="Century Gothic" w:hAnsi="Arial" w:cs="Arial"/>
          <w:sz w:val="20"/>
          <w:szCs w:val="20"/>
          <w:lang w:val="it-IT"/>
        </w:rPr>
        <w:t xml:space="preserve">. </w:t>
      </w:r>
    </w:p>
    <w:p w14:paraId="37C9BF5C" w14:textId="77777777" w:rsidR="0085004B" w:rsidRPr="008106F5" w:rsidRDefault="0085004B" w:rsidP="0085004B">
      <w:pPr>
        <w:ind w:left="144" w:right="288"/>
        <w:jc w:val="both"/>
        <w:textAlignment w:val="baseline"/>
        <w:rPr>
          <w:rFonts w:ascii="Arial" w:eastAsia="Century Gothic" w:hAnsi="Arial" w:cs="Arial"/>
          <w:color w:val="000000"/>
          <w:spacing w:val="-3"/>
          <w:sz w:val="20"/>
          <w:szCs w:val="20"/>
          <w:lang w:val="it-IT"/>
        </w:rPr>
      </w:pPr>
    </w:p>
    <w:p w14:paraId="4EF8EB9B" w14:textId="2BD74AAE" w:rsidR="00CF4AFA" w:rsidRPr="00CF4AFA" w:rsidRDefault="00CF4AFA" w:rsidP="00CF4AFA">
      <w:pPr>
        <w:spacing w:after="195"/>
        <w:ind w:left="144" w:right="288"/>
        <w:jc w:val="both"/>
        <w:textAlignment w:val="baseline"/>
        <w:rPr>
          <w:rFonts w:ascii="Arial" w:eastAsia="Century Gothic" w:hAnsi="Arial" w:cs="Arial"/>
          <w:b/>
          <w:bCs/>
          <w:i/>
          <w:color w:val="000000"/>
          <w:sz w:val="20"/>
          <w:szCs w:val="20"/>
          <w:lang w:val="it-IT"/>
        </w:rPr>
      </w:pPr>
      <w:r w:rsidRPr="00CF4AFA">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51BEF82C" w14:textId="0B832CFE" w:rsidR="0085004B" w:rsidRPr="008106F5" w:rsidRDefault="00717D45" w:rsidP="0085004B">
      <w:pPr>
        <w:spacing w:after="195"/>
        <w:ind w:left="144" w:right="288"/>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Il conferimento della delega e delle istruzioni di voto mediante la sottoscrizione del presente modulo non comporta alcuna spesa per il delegante, fatta eccezione per le sole spese di invio della delega stessa.</w:t>
      </w:r>
    </w:p>
    <w:tbl>
      <w:tblPr>
        <w:tblStyle w:val="Grigliatabella"/>
        <w:tblW w:w="10206" w:type="dxa"/>
        <w:tblInd w:w="-5" w:type="dxa"/>
        <w:tblLook w:val="04A0" w:firstRow="1" w:lastRow="0" w:firstColumn="1" w:lastColumn="0" w:noHBand="0" w:noVBand="1"/>
      </w:tblPr>
      <w:tblGrid>
        <w:gridCol w:w="10206"/>
      </w:tblGrid>
      <w:tr w:rsidR="00776A2E" w:rsidRPr="00F83010" w14:paraId="0CFACCCB" w14:textId="77777777" w:rsidTr="0085004B">
        <w:tc>
          <w:tcPr>
            <w:tcW w:w="10206" w:type="dxa"/>
          </w:tcPr>
          <w:p w14:paraId="2643A254" w14:textId="77777777" w:rsidR="0085004B" w:rsidRPr="008106F5" w:rsidRDefault="00717D45" w:rsidP="00CF4AFA">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Dichiarazione del Rappresentante Designato</w:t>
            </w:r>
          </w:p>
          <w:p w14:paraId="0BB72B0A" w14:textId="5FC9ECDA" w:rsidR="0085004B" w:rsidRPr="00E570E4" w:rsidRDefault="004110EF" w:rsidP="0085004B">
            <w:pPr>
              <w:spacing w:after="213"/>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L’</w:t>
            </w:r>
            <w:r w:rsidR="00717D45" w:rsidRPr="008106F5">
              <w:rPr>
                <w:rFonts w:ascii="Arial" w:eastAsia="Century Gothic" w:hAnsi="Arial" w:cs="Arial"/>
                <w:color w:val="000000"/>
                <w:sz w:val="20"/>
                <w:szCs w:val="20"/>
                <w:lang w:val="it-IT"/>
              </w:rPr>
              <w:t xml:space="preserve">Avv. </w:t>
            </w:r>
            <w:r w:rsidR="00BD6DAD">
              <w:rPr>
                <w:rFonts w:ascii="Arial" w:hAnsi="Arial" w:cs="Arial"/>
                <w:sz w:val="20"/>
                <w:szCs w:val="20"/>
                <w:lang w:val="it-IT"/>
              </w:rPr>
              <w:t>Paolo Fabbri</w:t>
            </w:r>
            <w:r w:rsidR="006F7B20" w:rsidRPr="008106F5">
              <w:rPr>
                <w:rFonts w:ascii="Arial" w:eastAsia="Century Gothic" w:hAnsi="Arial" w:cs="Arial"/>
                <w:color w:val="000000"/>
                <w:sz w:val="20"/>
                <w:szCs w:val="20"/>
                <w:lang w:val="it-IT"/>
              </w:rPr>
              <w:t xml:space="preserve">, </w:t>
            </w:r>
            <w:r w:rsidR="00717D45" w:rsidRPr="008106F5">
              <w:rPr>
                <w:rFonts w:ascii="Arial" w:eastAsia="Century Gothic" w:hAnsi="Arial" w:cs="Arial"/>
                <w:color w:val="000000"/>
                <w:sz w:val="20"/>
                <w:szCs w:val="20"/>
                <w:lang w:val="it-IT"/>
              </w:rPr>
              <w:t>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00717D45" w:rsidRPr="008106F5">
              <w:rPr>
                <w:rFonts w:ascii="Arial" w:eastAsia="Century Gothic" w:hAnsi="Arial" w:cs="Arial"/>
                <w:i/>
                <w:color w:val="000000"/>
                <w:sz w:val="20"/>
                <w:szCs w:val="20"/>
                <w:lang w:val="it-IT"/>
              </w:rPr>
              <w:t>decies</w:t>
            </w:r>
            <w:r w:rsidR="00717D45" w:rsidRPr="008106F5">
              <w:rPr>
                <w:rFonts w:ascii="Arial" w:eastAsia="Century Gothic" w:hAnsi="Arial" w:cs="Arial"/>
                <w:color w:val="000000"/>
                <w:sz w:val="20"/>
                <w:szCs w:val="20"/>
                <w:lang w:val="it-IT"/>
              </w:rPr>
              <w:t>, comma 2, lett. f), del D.</w:t>
            </w:r>
            <w:r>
              <w:rPr>
                <w:rFonts w:ascii="Arial" w:eastAsia="Century Gothic" w:hAnsi="Arial" w:cs="Arial"/>
                <w:color w:val="000000"/>
                <w:sz w:val="20"/>
                <w:szCs w:val="20"/>
                <w:lang w:val="it-IT"/>
              </w:rPr>
              <w:t xml:space="preserve"> </w:t>
            </w:r>
            <w:r w:rsidR="00717D45" w:rsidRPr="008106F5">
              <w:rPr>
                <w:rFonts w:ascii="Arial" w:eastAsia="Century Gothic" w:hAnsi="Arial" w:cs="Arial"/>
                <w:color w:val="000000"/>
                <w:sz w:val="20"/>
                <w:szCs w:val="20"/>
                <w:lang w:val="it-IT"/>
              </w:rPr>
              <w:t>Lgs. n. 58/1998, il Rappresentante Designato dichiara espressamente che, ove dovessero verificarsi circostanze ignote ovvero in caso di modifica o integrazione delle proposte presentate all’Assemblea, non intende esprimere un voto difforme da quello indicato nelle istruzioni.</w:t>
            </w:r>
          </w:p>
        </w:tc>
      </w:tr>
    </w:tbl>
    <w:p w14:paraId="0913226E" w14:textId="77777777" w:rsidR="00F83010" w:rsidRDefault="00F83010" w:rsidP="0085004B">
      <w:pPr>
        <w:spacing w:after="213"/>
        <w:jc w:val="center"/>
        <w:textAlignment w:val="baseline"/>
        <w:rPr>
          <w:rFonts w:ascii="Arial" w:eastAsia="Century Gothic" w:hAnsi="Arial" w:cs="Arial"/>
          <w:b/>
          <w:i/>
          <w:color w:val="000000"/>
          <w:sz w:val="20"/>
          <w:szCs w:val="20"/>
          <w:lang w:val="it-IT"/>
        </w:rPr>
      </w:pPr>
    </w:p>
    <w:p w14:paraId="55F643D2" w14:textId="77777777" w:rsidR="00F83010" w:rsidRDefault="00F83010" w:rsidP="0085004B">
      <w:pPr>
        <w:spacing w:after="213"/>
        <w:jc w:val="center"/>
        <w:textAlignment w:val="baseline"/>
        <w:rPr>
          <w:rFonts w:ascii="Arial" w:eastAsia="Century Gothic" w:hAnsi="Arial" w:cs="Arial"/>
          <w:b/>
          <w:i/>
          <w:color w:val="000000"/>
          <w:sz w:val="20"/>
          <w:szCs w:val="20"/>
          <w:lang w:val="it-IT"/>
        </w:rPr>
      </w:pPr>
    </w:p>
    <w:p w14:paraId="6D3ED29E" w14:textId="2E7191E1" w:rsidR="0085004B" w:rsidRPr="008106F5" w:rsidRDefault="00717D45" w:rsidP="0085004B">
      <w:pPr>
        <w:spacing w:after="213"/>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1E22F7C1" w14:textId="77777777" w:rsidR="0085004B" w:rsidRPr="008106F5" w:rsidRDefault="0085004B" w:rsidP="0085004B">
      <w:pPr>
        <w:spacing w:after="213"/>
        <w:rPr>
          <w:rFonts w:ascii="Arial" w:hAnsi="Arial" w:cs="Arial"/>
          <w:sz w:val="20"/>
          <w:szCs w:val="20"/>
          <w:lang w:val="it-IT"/>
        </w:rPr>
        <w:sectPr w:rsidR="0085004B" w:rsidRPr="008106F5">
          <w:footerReference w:type="default" r:id="rId11"/>
          <w:pgSz w:w="11904" w:h="16843"/>
          <w:pgMar w:top="1400" w:right="912" w:bottom="771" w:left="912" w:header="720" w:footer="720" w:gutter="0"/>
          <w:cols w:space="720"/>
        </w:sectPr>
      </w:pPr>
    </w:p>
    <w:p w14:paraId="3E87606F" w14:textId="040BC809" w:rsidR="0085004B" w:rsidRPr="008106F5" w:rsidRDefault="00717D45" w:rsidP="0085004B">
      <w:pPr>
        <w:jc w:val="center"/>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 xml:space="preserve">(Sezione da completare da parte del delegante e da trasmettere alla </w:t>
      </w:r>
      <w:r w:rsidR="00274972">
        <w:rPr>
          <w:rFonts w:ascii="Arial" w:eastAsia="Century Gothic" w:hAnsi="Arial" w:cs="Arial"/>
          <w:i/>
          <w:color w:val="000000"/>
          <w:sz w:val="20"/>
          <w:szCs w:val="20"/>
          <w:lang w:val="it-IT"/>
        </w:rPr>
        <w:t>S</w:t>
      </w:r>
      <w:r w:rsidRPr="008106F5">
        <w:rPr>
          <w:rFonts w:ascii="Arial" w:eastAsia="Century Gothic" w:hAnsi="Arial" w:cs="Arial"/>
          <w:i/>
          <w:color w:val="000000"/>
          <w:sz w:val="20"/>
          <w:szCs w:val="20"/>
          <w:lang w:val="it-IT"/>
        </w:rPr>
        <w:t xml:space="preserve">ocietà da parte del </w:t>
      </w:r>
      <w:r w:rsidR="00274972">
        <w:rPr>
          <w:rFonts w:ascii="Arial" w:eastAsia="Century Gothic" w:hAnsi="Arial" w:cs="Arial"/>
          <w:i/>
          <w:color w:val="000000"/>
          <w:sz w:val="20"/>
          <w:szCs w:val="20"/>
          <w:lang w:val="it-IT"/>
        </w:rPr>
        <w:t>R</w:t>
      </w:r>
      <w:r w:rsidRPr="008106F5">
        <w:rPr>
          <w:rFonts w:ascii="Arial" w:eastAsia="Century Gothic" w:hAnsi="Arial" w:cs="Arial"/>
          <w:i/>
          <w:color w:val="000000"/>
          <w:sz w:val="20"/>
          <w:szCs w:val="20"/>
          <w:lang w:val="it-IT"/>
        </w:rPr>
        <w:t xml:space="preserve">appresentante </w:t>
      </w:r>
      <w:r w:rsidR="00274972">
        <w:rPr>
          <w:rFonts w:ascii="Arial" w:eastAsia="Century Gothic" w:hAnsi="Arial" w:cs="Arial"/>
          <w:i/>
          <w:color w:val="000000"/>
          <w:sz w:val="20"/>
          <w:szCs w:val="20"/>
          <w:lang w:val="it-IT"/>
        </w:rPr>
        <w:t>D</w:t>
      </w:r>
      <w:r w:rsidRPr="008106F5">
        <w:rPr>
          <w:rFonts w:ascii="Arial" w:eastAsia="Century Gothic" w:hAnsi="Arial" w:cs="Arial"/>
          <w:i/>
          <w:color w:val="000000"/>
          <w:sz w:val="20"/>
          <w:szCs w:val="20"/>
          <w:lang w:val="it-IT"/>
        </w:rPr>
        <w:t>esignato(</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85004B">
      <w:pPr>
        <w:jc w:val="both"/>
        <w:textAlignment w:val="baseline"/>
        <w:rPr>
          <w:rFonts w:ascii="Arial" w:eastAsia="Century Gothic" w:hAnsi="Arial" w:cs="Arial"/>
          <w:color w:val="000000"/>
          <w:sz w:val="20"/>
          <w:szCs w:val="20"/>
          <w:lang w:val="it-IT"/>
        </w:rPr>
      </w:pPr>
    </w:p>
    <w:p w14:paraId="7F196BE7" w14:textId="60905590" w:rsidR="0085004B" w:rsidRPr="008106F5" w:rsidRDefault="00717D45" w:rsidP="0085004B">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77777777" w:rsidR="0085004B" w:rsidRPr="008106F5" w:rsidRDefault="00717D45" w:rsidP="0085004B">
      <w:pPr>
        <w:spacing w:line="360" w:lineRule="auto"/>
        <w:ind w:left="216"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)_________________________,/sede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C.F.*_____________________________</w:t>
      </w:r>
      <w:r w:rsidRPr="008106F5">
        <w:rPr>
          <w:rFonts w:ascii="Arial" w:eastAsia="Century Gothic" w:hAnsi="Arial" w:cs="Arial"/>
          <w:color w:val="000000"/>
          <w:sz w:val="20"/>
          <w:szCs w:val="20"/>
          <w:lang w:val="it-IT"/>
        </w:rPr>
        <w:t>Telefono_______________Email________________________</w:t>
      </w:r>
    </w:p>
    <w:p w14:paraId="6DA9A3E7" w14:textId="1C2F6482" w:rsidR="0085004B" w:rsidRPr="00E570E4" w:rsidRDefault="00274972" w:rsidP="00E570E4">
      <w:pPr>
        <w:ind w:left="216" w:right="582"/>
        <w:jc w:val="both"/>
        <w:textAlignment w:val="baseline"/>
        <w:rPr>
          <w:rFonts w:ascii="Arial" w:eastAsia="Century Gothic" w:hAnsi="Arial" w:cs="Arial"/>
          <w:bCs/>
          <w:color w:val="000000"/>
          <w:spacing w:val="1"/>
          <w:sz w:val="20"/>
          <w:szCs w:val="20"/>
          <w:lang w:val="it-IT"/>
        </w:rPr>
      </w:pPr>
      <w:r w:rsidRPr="00E570E4">
        <w:rPr>
          <w:rFonts w:ascii="Arial" w:eastAsia="Century Gothic" w:hAnsi="Arial" w:cs="Arial"/>
          <w:bCs/>
          <w:color w:val="000000"/>
          <w:spacing w:val="1"/>
          <w:sz w:val="20"/>
          <w:szCs w:val="20"/>
          <w:lang w:val="it-IT"/>
        </w:rPr>
        <w:t>Documento di identità</w:t>
      </w:r>
      <w:r w:rsidR="00FD1A4B">
        <w:rPr>
          <w:rFonts w:ascii="Arial" w:eastAsia="Century Gothic" w:hAnsi="Arial" w:cs="Arial"/>
          <w:bCs/>
          <w:color w:val="000000"/>
          <w:spacing w:val="1"/>
          <w:sz w:val="20"/>
          <w:szCs w:val="20"/>
          <w:lang w:val="it-IT"/>
        </w:rPr>
        <w:t xml:space="preserve"> in corso di validità</w:t>
      </w:r>
      <w:r w:rsidRPr="00E570E4">
        <w:rPr>
          <w:rFonts w:ascii="Arial" w:eastAsia="Century Gothic" w:hAnsi="Arial" w:cs="Arial"/>
          <w:bCs/>
          <w:color w:val="000000"/>
          <w:spacing w:val="1"/>
          <w:sz w:val="20"/>
          <w:szCs w:val="20"/>
          <w:lang w:val="it-IT"/>
        </w:rPr>
        <w:t xml:space="preserve"> (tipo) __________________ rilasciato da ________________ n.__________</w:t>
      </w:r>
      <w:r>
        <w:rPr>
          <w:rFonts w:ascii="Arial" w:eastAsia="Century Gothic" w:hAnsi="Arial" w:cs="Arial"/>
          <w:bCs/>
          <w:color w:val="000000"/>
          <w:spacing w:val="1"/>
          <w:sz w:val="20"/>
          <w:szCs w:val="20"/>
          <w:lang w:val="it-IT"/>
        </w:rPr>
        <w:t>___</w:t>
      </w:r>
      <w:r w:rsidRPr="00E570E4">
        <w:rPr>
          <w:rFonts w:ascii="Arial" w:eastAsia="Century Gothic" w:hAnsi="Arial" w:cs="Arial"/>
          <w:bCs/>
          <w:color w:val="000000"/>
          <w:spacing w:val="1"/>
          <w:sz w:val="20"/>
          <w:szCs w:val="20"/>
          <w:lang w:val="it-IT"/>
        </w:rPr>
        <w:t xml:space="preserve"> </w:t>
      </w:r>
      <w:r w:rsidR="0031251F">
        <w:rPr>
          <w:rFonts w:ascii="Arial" w:eastAsia="Century Gothic" w:hAnsi="Arial" w:cs="Arial"/>
          <w:bCs/>
          <w:color w:val="000000"/>
          <w:spacing w:val="1"/>
          <w:sz w:val="20"/>
          <w:szCs w:val="20"/>
          <w:lang w:val="it-IT"/>
        </w:rPr>
        <w:t>da allegare in copia</w:t>
      </w:r>
    </w:p>
    <w:p w14:paraId="27025D2D" w14:textId="77777777" w:rsidR="00274972" w:rsidRPr="008106F5" w:rsidRDefault="00274972" w:rsidP="0085004B">
      <w:pPr>
        <w:ind w:left="216"/>
        <w:jc w:val="both"/>
        <w:textAlignment w:val="baseline"/>
        <w:rPr>
          <w:rFonts w:ascii="Arial" w:eastAsia="Century Gothic" w:hAnsi="Arial" w:cs="Arial"/>
          <w:b/>
          <w:color w:val="000000"/>
          <w:spacing w:val="1"/>
          <w:sz w:val="20"/>
          <w:szCs w:val="20"/>
          <w:lang w:val="it-IT"/>
        </w:rPr>
      </w:pPr>
    </w:p>
    <w:p w14:paraId="2001D93E"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01F7F0F9" w14:textId="77777777" w:rsidR="0085004B" w:rsidRPr="006F7B20" w:rsidRDefault="00717D45" w:rsidP="0085004B">
      <w:pPr>
        <w:spacing w:line="276" w:lineRule="auto"/>
        <w:ind w:left="216" w:right="157"/>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b/>
          <w:color w:val="000000"/>
          <w:spacing w:val="1"/>
          <w:sz w:val="20"/>
          <w:szCs w:val="20"/>
          <w:lang w:val="it-IT"/>
        </w:rPr>
        <w:t xml:space="preserve">DELEGA </w:t>
      </w:r>
      <w:r w:rsidRPr="008106F5">
        <w:rPr>
          <w:rFonts w:ascii="Arial" w:eastAsia="Century Gothic" w:hAnsi="Arial" w:cs="Arial"/>
          <w:color w:val="000000"/>
          <w:spacing w:val="1"/>
          <w:sz w:val="20"/>
          <w:szCs w:val="20"/>
          <w:lang w:val="it-IT"/>
        </w:rPr>
        <w:t xml:space="preserve">il </w:t>
      </w:r>
      <w:r w:rsidRPr="006F7B20">
        <w:rPr>
          <w:rFonts w:ascii="Arial" w:eastAsia="Century Gothic" w:hAnsi="Arial" w:cs="Arial"/>
          <w:color w:val="000000"/>
          <w:spacing w:val="1"/>
          <w:sz w:val="20"/>
          <w:szCs w:val="20"/>
          <w:lang w:val="it-IT"/>
        </w:rPr>
        <w:t>Rappresentante Designato a partecipare e votare all’assemblea sopra indicata come da istruzioni</w:t>
      </w:r>
    </w:p>
    <w:p w14:paraId="1FE444F2" w14:textId="612F97FB" w:rsidR="0085004B" w:rsidRPr="008106F5" w:rsidRDefault="00717D45" w:rsidP="0085004B">
      <w:pPr>
        <w:tabs>
          <w:tab w:val="right" w:leader="underscore" w:pos="9864"/>
        </w:tabs>
        <w:spacing w:line="276" w:lineRule="auto"/>
        <w:ind w:left="216" w:right="157"/>
        <w:jc w:val="both"/>
        <w:textAlignment w:val="baseline"/>
        <w:rPr>
          <w:rFonts w:ascii="Arial" w:eastAsia="Century Gothic" w:hAnsi="Arial" w:cs="Arial"/>
          <w:color w:val="000000"/>
          <w:sz w:val="20"/>
          <w:szCs w:val="20"/>
          <w:lang w:val="it-IT"/>
        </w:rPr>
      </w:pPr>
      <w:r w:rsidRPr="006F7B20">
        <w:rPr>
          <w:rFonts w:ascii="Arial" w:eastAsia="Century Gothic" w:hAnsi="Arial" w:cs="Arial"/>
          <w:color w:val="000000"/>
          <w:sz w:val="20"/>
          <w:szCs w:val="20"/>
          <w:lang w:val="it-IT"/>
        </w:rPr>
        <w:t>allo stesso fornite con riferimento a n. _______________*</w:t>
      </w:r>
      <w:r w:rsidRPr="006F7B20">
        <w:rPr>
          <w:rFonts w:ascii="Arial" w:eastAsia="Century Gothic" w:hAnsi="Arial" w:cs="Arial"/>
          <w:color w:val="000000"/>
          <w:sz w:val="20"/>
          <w:szCs w:val="20"/>
          <w:lang w:val="it-IT"/>
        </w:rPr>
        <w:tab/>
        <w:t xml:space="preserve">azioni </w:t>
      </w:r>
      <w:r w:rsidR="006F7B20" w:rsidRPr="006F7B20">
        <w:rPr>
          <w:rFonts w:ascii="Arial" w:eastAsia="Century Gothic" w:hAnsi="Arial" w:cs="Arial"/>
          <w:color w:val="000000"/>
          <w:sz w:val="20"/>
          <w:szCs w:val="20"/>
          <w:lang w:val="it-IT"/>
        </w:rPr>
        <w:t xml:space="preserve"> ordinarie / </w:t>
      </w:r>
      <w:r w:rsidR="006F7B20" w:rsidRPr="006F7B20">
        <w:rPr>
          <w:rFonts w:ascii="Arial" w:eastAsia="Century Gothic" w:hAnsi="Arial" w:cs="Arial"/>
          <w:color w:val="000000"/>
          <w:sz w:val="20"/>
          <w:szCs w:val="20"/>
          <w:lang w:val="it-IT"/>
        </w:rPr>
        <w:t xml:space="preserve"> di categoria X di </w:t>
      </w:r>
      <w:r w:rsidR="0037588E" w:rsidRPr="006F7B20">
        <w:rPr>
          <w:rFonts w:ascii="Arial" w:hAnsi="Arial" w:cs="Arial"/>
          <w:sz w:val="20"/>
          <w:szCs w:val="20"/>
          <w:lang w:val="it-IT"/>
        </w:rPr>
        <w:t xml:space="preserve">RedFish </w:t>
      </w:r>
      <w:proofErr w:type="spellStart"/>
      <w:r w:rsidR="0037588E" w:rsidRPr="006F7B20">
        <w:rPr>
          <w:rFonts w:ascii="Arial" w:hAnsi="Arial" w:cs="Arial"/>
          <w:sz w:val="20"/>
          <w:szCs w:val="20"/>
          <w:lang w:val="it-IT"/>
        </w:rPr>
        <w:t>LongTerm</w:t>
      </w:r>
      <w:proofErr w:type="spellEnd"/>
      <w:r w:rsidR="0037588E" w:rsidRPr="006F7B20">
        <w:rPr>
          <w:rFonts w:ascii="Arial" w:hAnsi="Arial" w:cs="Arial"/>
          <w:sz w:val="20"/>
          <w:szCs w:val="20"/>
          <w:lang w:val="it-IT"/>
        </w:rPr>
        <w:t xml:space="preserve"> Capital S.p.A.</w:t>
      </w:r>
      <w:r w:rsidRPr="006F7B20">
        <w:rPr>
          <w:rFonts w:ascii="Arial" w:eastAsia="Century Gothic" w:hAnsi="Arial" w:cs="Arial"/>
          <w:color w:val="000000"/>
          <w:sz w:val="20"/>
          <w:szCs w:val="20"/>
          <w:lang w:val="it-IT"/>
        </w:rPr>
        <w:t>, codice __________________ registrate nel conto titoli n.</w:t>
      </w:r>
      <w:r w:rsidRPr="006F7B20">
        <w:rPr>
          <w:rFonts w:ascii="Arial" w:eastAsia="Century Gothic" w:hAnsi="Arial" w:cs="Arial"/>
          <w:i/>
          <w:color w:val="000000"/>
          <w:sz w:val="20"/>
          <w:szCs w:val="20"/>
          <w:lang w:val="it-IT"/>
        </w:rPr>
        <w:t xml:space="preserve">*_____________________________________________  </w:t>
      </w:r>
      <w:r w:rsidRPr="006F7B20">
        <w:rPr>
          <w:rFonts w:ascii="Arial" w:eastAsia="Century Gothic" w:hAnsi="Arial" w:cs="Arial"/>
          <w:color w:val="000000"/>
          <w:sz w:val="20"/>
          <w:szCs w:val="20"/>
          <w:lang w:val="it-IT"/>
        </w:rPr>
        <w:t>presso _______________________________________________</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(intermediario depositario)*</w:t>
      </w:r>
      <w:r w:rsidRPr="008106F5">
        <w:rPr>
          <w:rFonts w:ascii="Arial" w:eastAsia="Century Gothic" w:hAnsi="Arial" w:cs="Arial"/>
          <w:color w:val="000000"/>
          <w:sz w:val="20"/>
          <w:szCs w:val="20"/>
          <w:lang w:val="it-IT"/>
        </w:rPr>
        <w:tab/>
        <w:t>; al riguardo precisa che le azioni per cui fornisce delega sono state oggetto della comunicazione (</w:t>
      </w:r>
      <w:r w:rsidRPr="00E570E4">
        <w:rPr>
          <w:rFonts w:ascii="Arial" w:eastAsia="Century Gothic" w:hAnsi="Arial" w:cs="Arial"/>
          <w:i/>
          <w:iCs/>
          <w:color w:val="000000"/>
          <w:sz w:val="20"/>
          <w:szCs w:val="20"/>
          <w:lang w:val="it-IT"/>
        </w:rPr>
        <w:t>ex</w:t>
      </w:r>
      <w:r w:rsidRPr="008106F5">
        <w:rPr>
          <w:rFonts w:ascii="Arial" w:eastAsia="Century Gothic" w:hAnsi="Arial" w:cs="Arial"/>
          <w:color w:val="000000"/>
          <w:sz w:val="20"/>
          <w:szCs w:val="20"/>
          <w:lang w:val="it-IT"/>
        </w:rPr>
        <w:t xml:space="preserve"> art. 83-</w:t>
      </w:r>
      <w:r w:rsidRPr="00E570E4">
        <w:rPr>
          <w:rFonts w:ascii="Arial" w:eastAsia="Century Gothic" w:hAnsi="Arial" w:cs="Arial"/>
          <w:i/>
          <w:iCs/>
          <w:color w:val="000000"/>
          <w:sz w:val="20"/>
          <w:szCs w:val="20"/>
          <w:lang w:val="it-IT"/>
        </w:rPr>
        <w:t>sexies</w:t>
      </w:r>
      <w:r w:rsidRPr="008106F5">
        <w:rPr>
          <w:rFonts w:ascii="Arial" w:eastAsia="Century Gothic" w:hAnsi="Arial" w:cs="Arial"/>
          <w:color w:val="000000"/>
          <w:sz w:val="20"/>
          <w:szCs w:val="20"/>
          <w:lang w:val="it-IT"/>
        </w:rPr>
        <w:t xml:space="preserve"> D.</w:t>
      </w:r>
      <w:r w:rsidR="004110EF">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Lgs. n. 58/1998) n. ________________ (riferimento della comunicazione fornito dall’intermediario) effettuata dall’intermediario __________________________.</w:t>
      </w:r>
    </w:p>
    <w:p w14:paraId="1335AC25" w14:textId="77777777" w:rsidR="0085004B" w:rsidRPr="008106F5" w:rsidRDefault="0085004B" w:rsidP="0085004B">
      <w:pPr>
        <w:tabs>
          <w:tab w:val="left" w:leader="underscore" w:pos="2376"/>
          <w:tab w:val="left" w:leader="underscore" w:pos="6480"/>
          <w:tab w:val="left" w:leader="underscore" w:pos="8784"/>
        </w:tabs>
        <w:ind w:left="216"/>
        <w:textAlignment w:val="baseline"/>
        <w:rPr>
          <w:rFonts w:ascii="Arial" w:eastAsia="Century Gothic" w:hAnsi="Arial" w:cs="Arial"/>
          <w:color w:val="000000"/>
          <w:sz w:val="20"/>
          <w:szCs w:val="20"/>
          <w:lang w:val="it-IT"/>
        </w:rPr>
      </w:pPr>
    </w:p>
    <w:p w14:paraId="2C418611" w14:textId="77777777" w:rsidR="00DC5782"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DICHIARA </w:t>
      </w:r>
      <w:r w:rsidR="00DC5782"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9E66055" w:rsid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della possibilità che la delega al Rappresentante Designato contenga istruzioni di voto anche solo per alcune delle proposte all’ordine del giorno e che, in tale ipotesi, il voto sarà esercitato per le sole proposte in relazione alle quali siano conferite istruzioni di voto</w:t>
      </w:r>
      <w:r w:rsidR="004110EF">
        <w:rPr>
          <w:rFonts w:ascii="Arial" w:eastAsia="Century Gothic" w:hAnsi="Arial" w:cs="Arial"/>
          <w:color w:val="000000"/>
          <w:sz w:val="20"/>
          <w:szCs w:val="20"/>
          <w:lang w:val="it-IT"/>
        </w:rPr>
        <w:t>;</w:t>
      </w:r>
    </w:p>
    <w:p w14:paraId="218481CD" w14:textId="68C10AB9" w:rsidR="00DC5782" w:rsidRPr="00DC5782" w:rsidRDefault="00DC5782" w:rsidP="00DC5782">
      <w:pPr>
        <w:numPr>
          <w:ilvl w:val="1"/>
          <w:numId w:val="25"/>
        </w:numPr>
        <w:tabs>
          <w:tab w:val="clear" w:pos="1440"/>
          <w:tab w:val="num" w:pos="426"/>
        </w:tabs>
        <w:ind w:left="426" w:right="216" w:hanging="142"/>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Pr>
          <w:rFonts w:ascii="Arial" w:eastAsia="Century Gothic" w:hAnsi="Arial" w:cs="Arial"/>
          <w:color w:val="000000"/>
          <w:sz w:val="20"/>
          <w:szCs w:val="20"/>
          <w:lang w:val="it-IT"/>
        </w:rPr>
        <w:t>.</w:t>
      </w:r>
    </w:p>
    <w:p w14:paraId="304F8D9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76F7D303"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AUTORIZZA </w:t>
      </w: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38C1F3EE"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z w:val="20"/>
          <w:szCs w:val="20"/>
          <w:lang w:val="it-IT"/>
        </w:rPr>
        <w:tab/>
      </w:r>
    </w:p>
    <w:p w14:paraId="03B7C2D6"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u w:val="single"/>
          <w:lang w:val="it-IT"/>
        </w:rPr>
      </w:pPr>
      <w:r w:rsidRPr="008106F5">
        <w:rPr>
          <w:rFonts w:ascii="Arial" w:eastAsia="Century Gothic" w:hAnsi="Arial" w:cs="Arial"/>
          <w:i/>
          <w:color w:val="000000"/>
          <w:sz w:val="20"/>
          <w:szCs w:val="20"/>
          <w:lang w:val="it-IT"/>
        </w:rPr>
        <w:t>(</w:t>
      </w:r>
      <w:r w:rsidRPr="008106F5">
        <w:rPr>
          <w:rFonts w:ascii="Arial" w:eastAsia="Century Gothic" w:hAnsi="Arial" w:cs="Arial"/>
          <w:i/>
          <w:color w:val="000000"/>
          <w:sz w:val="20"/>
          <w:szCs w:val="20"/>
          <w:u w:val="single"/>
          <w:lang w:val="it-IT"/>
        </w:rPr>
        <w:t>nome</w:t>
      </w:r>
      <w:r w:rsidRPr="008106F5">
        <w:rPr>
          <w:rFonts w:ascii="Arial" w:eastAsia="Century Gothic" w:hAnsi="Arial" w:cs="Arial"/>
          <w:i/>
          <w:color w:val="000000"/>
          <w:sz w:val="20"/>
          <w:szCs w:val="20"/>
          <w:u w:val="single"/>
          <w:lang w:val="it-IT"/>
        </w:rPr>
        <w:tab/>
        <w:t>e cognome del</w:t>
      </w:r>
      <w:r w:rsidRPr="008106F5">
        <w:rPr>
          <w:rFonts w:ascii="Arial" w:eastAsia="Century Gothic" w:hAnsi="Arial" w:cs="Arial"/>
          <w:i/>
          <w:color w:val="000000"/>
          <w:sz w:val="20"/>
          <w:szCs w:val="20"/>
          <w:u w:val="single"/>
          <w:lang w:val="it-IT"/>
        </w:rPr>
        <w:tab/>
        <w:t>firmatario</w:t>
      </w:r>
      <w:r w:rsidRPr="008106F5">
        <w:rPr>
          <w:rFonts w:ascii="Arial" w:eastAsia="Century Gothic" w:hAnsi="Arial" w:cs="Arial"/>
          <w:i/>
          <w:color w:val="000000"/>
          <w:sz w:val="20"/>
          <w:szCs w:val="20"/>
          <w:u w:val="single"/>
          <w:lang w:val="it-IT"/>
        </w:rPr>
        <w:tab/>
        <w:t>solo</w:t>
      </w:r>
      <w:r w:rsidRPr="008106F5">
        <w:rPr>
          <w:rFonts w:ascii="Arial" w:eastAsia="Century Gothic" w:hAnsi="Arial" w:cs="Arial"/>
          <w:i/>
          <w:color w:val="000000"/>
          <w:sz w:val="20"/>
          <w:szCs w:val="20"/>
          <w:u w:val="single"/>
          <w:lang w:val="it-IT"/>
        </w:rPr>
        <w:tab/>
        <w:t>se diverso</w:t>
      </w:r>
      <w:r w:rsidRPr="008106F5">
        <w:rPr>
          <w:rFonts w:ascii="Arial" w:eastAsia="Century Gothic" w:hAnsi="Arial" w:cs="Arial"/>
          <w:i/>
          <w:color w:val="000000"/>
          <w:sz w:val="20"/>
          <w:szCs w:val="20"/>
          <w:u w:val="single"/>
          <w:lang w:val="it-IT"/>
        </w:rPr>
        <w:tab/>
        <w:t>dal titolare delle</w:t>
      </w:r>
      <w:r w:rsidRPr="008106F5">
        <w:rPr>
          <w:rFonts w:ascii="Arial" w:eastAsia="Century Gothic" w:hAnsi="Arial" w:cs="Arial"/>
          <w:color w:val="000000"/>
          <w:sz w:val="20"/>
          <w:szCs w:val="20"/>
          <w:u w:val="single"/>
          <w:lang w:val="it-IT"/>
        </w:rPr>
        <w:t xml:space="preserve"> </w:t>
      </w:r>
      <w:r w:rsidRPr="008106F5">
        <w:rPr>
          <w:rFonts w:ascii="Arial" w:eastAsia="Century Gothic" w:hAnsi="Arial" w:cs="Arial"/>
          <w:i/>
          <w:color w:val="000000"/>
          <w:sz w:val="20"/>
          <w:szCs w:val="20"/>
          <w:u w:val="single"/>
          <w:lang w:val="it-IT"/>
        </w:rPr>
        <w:t>azioni</w:t>
      </w:r>
      <w:r w:rsidRPr="008106F5">
        <w:rPr>
          <w:rFonts w:ascii="Arial" w:eastAsia="Century Gothic" w:hAnsi="Arial" w:cs="Arial"/>
          <w:i/>
          <w:color w:val="000000"/>
          <w:sz w:val="20"/>
          <w:szCs w:val="20"/>
          <w:lang w:val="it-IT"/>
        </w:rPr>
        <w:t xml:space="preserve">) </w:t>
      </w:r>
    </w:p>
    <w:p w14:paraId="3BBA4942" w14:textId="77777777" w:rsidR="0085004B" w:rsidRPr="008106F5" w:rsidRDefault="00717D45" w:rsidP="0085004B">
      <w:pPr>
        <w:tabs>
          <w:tab w:val="right" w:leader="underscore" w:pos="9216"/>
          <w:tab w:val="right" w:pos="9864"/>
        </w:tabs>
        <w:spacing w:line="360" w:lineRule="auto"/>
        <w:ind w:lef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nato/a</w:t>
      </w:r>
      <w:r w:rsidRPr="008106F5">
        <w:rPr>
          <w:rFonts w:ascii="Arial" w:eastAsia="Century Gothic" w:hAnsi="Arial" w:cs="Arial"/>
          <w:i/>
          <w:color w:val="000000"/>
          <w:sz w:val="20"/>
          <w:szCs w:val="20"/>
          <w:lang w:val="it-IT"/>
        </w:rPr>
        <w:tab/>
        <w:t>a*</w:t>
      </w:r>
    </w:p>
    <w:p w14:paraId="749947AF" w14:textId="77777777" w:rsidR="0085004B" w:rsidRPr="008106F5" w:rsidRDefault="00717D45" w:rsidP="0085004B">
      <w:pPr>
        <w:tabs>
          <w:tab w:val="left" w:leader="underscore" w:pos="2736"/>
          <w:tab w:val="right" w:leader="underscore" w:pos="9864"/>
        </w:tabs>
        <w:spacing w:line="360" w:lineRule="auto"/>
        <w:ind w:left="216" w:righ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 xml:space="preserve"> il* </w:t>
      </w:r>
      <w:r w:rsidRPr="008106F5">
        <w:rPr>
          <w:rFonts w:ascii="Arial" w:eastAsia="Century Gothic" w:hAnsi="Arial" w:cs="Arial"/>
          <w:i/>
          <w:color w:val="000000"/>
          <w:sz w:val="20"/>
          <w:szCs w:val="20"/>
          <w:lang w:val="it-IT"/>
        </w:rPr>
        <w:tab/>
      </w:r>
      <w:r w:rsidRPr="008106F5">
        <w:rPr>
          <w:rFonts w:ascii="Arial" w:eastAsia="Century Gothic" w:hAnsi="Arial" w:cs="Arial"/>
          <w:color w:val="000000"/>
          <w:sz w:val="20"/>
          <w:szCs w:val="20"/>
          <w:lang w:val="it-IT"/>
        </w:rPr>
        <w:t xml:space="preserve">sottoscrive la presente delega in qualità di </w:t>
      </w:r>
      <w:r w:rsidRPr="008106F5">
        <w:rPr>
          <w:rFonts w:ascii="Arial" w:eastAsia="Century Gothic" w:hAnsi="Arial" w:cs="Arial"/>
          <w:color w:val="000000"/>
          <w:sz w:val="20"/>
          <w:szCs w:val="20"/>
          <w:lang w:val="it-IT"/>
        </w:rPr>
        <w:br/>
      </w:r>
      <w:r w:rsidRPr="008106F5">
        <w:rPr>
          <w:rFonts w:ascii="Arial" w:eastAsia="Century Gothic" w:hAnsi="Arial" w:cs="Arial"/>
          <w:i/>
          <w:color w:val="000000"/>
          <w:sz w:val="20"/>
          <w:szCs w:val="20"/>
          <w:lang w:val="it-IT"/>
        </w:rPr>
        <w:t>(barrare la casella interessata)</w:t>
      </w:r>
    </w:p>
    <w:p w14:paraId="375FF531"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creditore pignoratizio</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riportatore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usufruttuario</w:t>
      </w:r>
    </w:p>
    <w:p w14:paraId="774E32F0"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custode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gestore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rappresentante legale o procuratore con</w:t>
      </w:r>
    </w:p>
    <w:p w14:paraId="0E050EBC" w14:textId="77777777" w:rsidR="0085004B" w:rsidRPr="008106F5" w:rsidRDefault="00717D45" w:rsidP="0085004B">
      <w:pPr>
        <w:ind w:left="6264"/>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potere di subdelega</w:t>
      </w:r>
    </w:p>
    <w:p w14:paraId="73130B59" w14:textId="77777777" w:rsidR="0085004B" w:rsidRPr="008106F5" w:rsidRDefault="0085004B" w:rsidP="0085004B">
      <w:pPr>
        <w:ind w:left="6264"/>
        <w:textAlignment w:val="baseline"/>
        <w:rPr>
          <w:rFonts w:ascii="Arial" w:eastAsia="Century Gothic" w:hAnsi="Arial" w:cs="Arial"/>
          <w:color w:val="000000"/>
          <w:spacing w:val="-1"/>
          <w:sz w:val="20"/>
          <w:szCs w:val="20"/>
          <w:lang w:val="it-IT"/>
        </w:rPr>
      </w:pPr>
    </w:p>
    <w:p w14:paraId="3CA7595B" w14:textId="77777777" w:rsidR="0085004B" w:rsidRPr="008106F5" w:rsidRDefault="00717D45" w:rsidP="0085004B">
      <w:pPr>
        <w:tabs>
          <w:tab w:val="right" w:leader="dot" w:pos="8424"/>
        </w:tabs>
        <w:ind w:left="216"/>
        <w:textAlignment w:val="baseline"/>
        <w:rPr>
          <w:rFonts w:ascii="Arial" w:eastAsia="Century Gothic"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altro (specificare) </w:t>
      </w:r>
      <w:r w:rsidRPr="008106F5">
        <w:rPr>
          <w:rFonts w:ascii="Arial" w:eastAsia="Century Gothic" w:hAnsi="Arial" w:cs="Arial"/>
          <w:color w:val="000000"/>
          <w:sz w:val="20"/>
          <w:szCs w:val="20"/>
          <w:lang w:val="it-IT"/>
        </w:rPr>
        <w:tab/>
        <w:t xml:space="preserve"> </w:t>
      </w:r>
    </w:p>
    <w:p w14:paraId="7B1BD3FE" w14:textId="77777777" w:rsidR="0085004B" w:rsidRPr="008106F5" w:rsidRDefault="0085004B" w:rsidP="0085004B">
      <w:pPr>
        <w:tabs>
          <w:tab w:val="right" w:leader="dot" w:pos="8424"/>
        </w:tabs>
        <w:ind w:left="216"/>
        <w:textAlignment w:val="baseline"/>
        <w:rPr>
          <w:rFonts w:ascii="Arial" w:eastAsia="Verdana" w:hAnsi="Arial" w:cs="Arial"/>
          <w:color w:val="000000"/>
          <w:sz w:val="20"/>
          <w:szCs w:val="20"/>
          <w:lang w:val="it-IT"/>
        </w:rPr>
      </w:pPr>
    </w:p>
    <w:p w14:paraId="75A0B29A" w14:textId="77777777"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30F0BD8D" w14:textId="77777777" w:rsidR="0085004B" w:rsidRPr="008106F5" w:rsidRDefault="00717D45" w:rsidP="0085004B">
      <w:pPr>
        <w:ind w:left="864" w:right="504" w:hanging="360"/>
        <w:textAlignment w:val="baseline"/>
        <w:rPr>
          <w:rFonts w:ascii="Arial" w:hAnsi="Arial" w:cs="Arial"/>
          <w:sz w:val="20"/>
          <w:szCs w:val="20"/>
          <w:lang w:val="it-IT"/>
        </w:rPr>
        <w:sectPr w:rsidR="0085004B" w:rsidRPr="008106F5">
          <w:type w:val="continuous"/>
          <w:pgSz w:w="11904" w:h="16843"/>
          <w:pgMar w:top="1400" w:right="844" w:bottom="771" w:left="980" w:header="720" w:footer="720" w:gutter="0"/>
          <w:cols w:space="720"/>
        </w:sectPr>
      </w:pPr>
      <w:r w:rsidRPr="008106F5">
        <w:rPr>
          <w:rFonts w:ascii="Arial" w:hAnsi="Arial" w:cs="Arial"/>
          <w:noProof/>
          <w:sz w:val="20"/>
          <w:szCs w:val="20"/>
          <w:lang w:val="it-IT" w:eastAsia="it-IT"/>
        </w:rPr>
        <mc:AlternateContent>
          <mc:Choice Requires="wps">
            <w:drawing>
              <wp:anchor distT="0" distB="0" distL="0" distR="0" simplePos="0" relativeHeight="251658240" behindDoc="1" locked="0" layoutInCell="1" allowOverlap="1" wp14:anchorId="401F6E6D" wp14:editId="10DC21FE">
                <wp:simplePos x="0" y="0"/>
                <wp:positionH relativeFrom="page">
                  <wp:posOffset>6731000</wp:posOffset>
                </wp:positionH>
                <wp:positionV relativeFrom="page">
                  <wp:posOffset>9954260</wp:posOffset>
                </wp:positionV>
                <wp:extent cx="156210" cy="14541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1F6E6D" id="_x0000_t202" coordsize="21600,21600" o:spt="202" path="m,l,21600r21600,l21600,xe">
                <v:stroke joinstyle="miter"/>
                <v:path gradientshapeok="t" o:connecttype="rect"/>
              </v:shapetype>
              <v:shape id="_x0000_s0" o:spid="_x0000_s1026" type="#_x0000_t202" style="position:absolute;left:0;text-align:left;margin-left:530pt;margin-top:783.8pt;width:12.3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" filled="f" stroked="f">
                <v:textbox inset="0,0,0,0">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p>
    <w:p w14:paraId="1EA48A97"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ISTRUZIONI DI VOTO</w:t>
      </w:r>
    </w:p>
    <w:p w14:paraId="29657775" w14:textId="77777777" w:rsidR="0085004B" w:rsidRPr="008106F5" w:rsidRDefault="00717D45" w:rsidP="0085004B">
      <w:pPr>
        <w:jc w:val="center"/>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2 di 2</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F83010" w14:paraId="1F22A64E" w14:textId="77777777" w:rsidTr="0085004B">
        <w:tc>
          <w:tcPr>
            <w:tcW w:w="10220" w:type="dxa"/>
          </w:tcPr>
          <w:p w14:paraId="27666AF9" w14:textId="77777777"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297E87E5"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8106F5">
        <w:rPr>
          <w:rFonts w:ascii="Arial" w:eastAsia="Century Gothic" w:hAnsi="Arial" w:cs="Arial"/>
          <w:color w:val="000000"/>
          <w:sz w:val="20"/>
          <w:szCs w:val="20"/>
          <w:lang w:val="it-IT"/>
        </w:rPr>
        <w:t xml:space="preserve">delega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convocata per il giorno </w:t>
      </w:r>
      <w:r w:rsidR="00487518" w:rsidRPr="008106F5">
        <w:rPr>
          <w:rFonts w:ascii="Arial" w:eastAsia="Trebuchet MS" w:hAnsi="Arial" w:cs="Arial"/>
          <w:bCs/>
          <w:color w:val="000000"/>
          <w:sz w:val="20"/>
          <w:szCs w:val="20"/>
          <w:lang w:val="it-IT"/>
        </w:rPr>
        <w:t>2</w:t>
      </w:r>
      <w:r w:rsidR="00487518">
        <w:rPr>
          <w:rFonts w:ascii="Arial" w:eastAsia="Trebuchet MS" w:hAnsi="Arial" w:cs="Arial"/>
          <w:bCs/>
          <w:color w:val="000000"/>
          <w:sz w:val="20"/>
          <w:szCs w:val="20"/>
          <w:lang w:val="it-IT"/>
        </w:rPr>
        <w:t>9</w:t>
      </w:r>
      <w:r w:rsidR="00487518" w:rsidRPr="008106F5">
        <w:rPr>
          <w:rFonts w:ascii="Arial" w:eastAsia="Trebuchet MS" w:hAnsi="Arial" w:cs="Arial"/>
          <w:bCs/>
          <w:color w:val="000000"/>
          <w:sz w:val="20"/>
          <w:szCs w:val="20"/>
          <w:lang w:val="it-IT"/>
        </w:rPr>
        <w:t xml:space="preserve"> </w:t>
      </w:r>
      <w:r w:rsidR="0007162B">
        <w:rPr>
          <w:rFonts w:ascii="Arial" w:eastAsia="Trebuchet MS" w:hAnsi="Arial" w:cs="Arial"/>
          <w:color w:val="000000"/>
          <w:sz w:val="20"/>
          <w:szCs w:val="20"/>
          <w:lang w:val="it-IT"/>
        </w:rPr>
        <w:t>a</w:t>
      </w:r>
      <w:r w:rsidR="006404CF" w:rsidRPr="008106F5">
        <w:rPr>
          <w:rFonts w:ascii="Arial" w:eastAsia="Trebuchet MS" w:hAnsi="Arial" w:cs="Arial"/>
          <w:color w:val="000000"/>
          <w:sz w:val="20"/>
          <w:szCs w:val="20"/>
          <w:lang w:val="it-IT"/>
        </w:rPr>
        <w:t xml:space="preserve">prile </w:t>
      </w:r>
      <w:r w:rsidR="00487518" w:rsidRPr="008106F5">
        <w:rPr>
          <w:rFonts w:ascii="Arial" w:eastAsia="Trebuchet MS" w:hAnsi="Arial" w:cs="Arial"/>
          <w:color w:val="000000"/>
          <w:sz w:val="20"/>
          <w:szCs w:val="20"/>
          <w:lang w:val="it-IT"/>
        </w:rPr>
        <w:t>202</w:t>
      </w:r>
      <w:r w:rsidR="00803BE3">
        <w:rPr>
          <w:rFonts w:ascii="Arial" w:eastAsia="Trebuchet MS" w:hAnsi="Arial" w:cs="Arial"/>
          <w:color w:val="000000"/>
          <w:sz w:val="20"/>
          <w:szCs w:val="20"/>
          <w:lang w:val="it-IT"/>
        </w:rPr>
        <w:t>5</w:t>
      </w:r>
      <w:r w:rsidR="00487518" w:rsidRPr="008106F5">
        <w:rPr>
          <w:rFonts w:ascii="Arial" w:eastAsia="Trebuchet MS" w:hAnsi="Arial" w:cs="Arial"/>
          <w:color w:val="000000"/>
          <w:sz w:val="20"/>
          <w:szCs w:val="20"/>
          <w:lang w:val="it-IT"/>
        </w:rPr>
        <w:t xml:space="preserve"> </w:t>
      </w:r>
      <w:r w:rsidR="006404CF"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803BE3">
        <w:rPr>
          <w:rFonts w:ascii="Arial" w:eastAsia="Trebuchet MS" w:hAnsi="Arial" w:cs="Arial"/>
          <w:color w:val="000000"/>
          <w:sz w:val="20"/>
          <w:szCs w:val="20"/>
          <w:lang w:val="it-IT"/>
        </w:rPr>
        <w:t>8</w:t>
      </w:r>
      <w:r w:rsidR="006404CF" w:rsidRPr="008106F5">
        <w:rPr>
          <w:rFonts w:ascii="Arial" w:eastAsia="Trebuchet MS" w:hAnsi="Arial" w:cs="Arial"/>
          <w:color w:val="000000"/>
          <w:sz w:val="20"/>
          <w:szCs w:val="20"/>
          <w:lang w:val="it-IT"/>
        </w:rPr>
        <w:t xml:space="preserve">.00, in prima convocazione e, occorrendo, per il giorno </w:t>
      </w:r>
      <w:r w:rsidR="00487518">
        <w:rPr>
          <w:rFonts w:ascii="Arial" w:eastAsia="Trebuchet MS" w:hAnsi="Arial" w:cs="Arial"/>
          <w:bCs/>
          <w:color w:val="000000"/>
          <w:sz w:val="20"/>
          <w:szCs w:val="20"/>
          <w:lang w:val="it-IT"/>
        </w:rPr>
        <w:t>30</w:t>
      </w:r>
      <w:r w:rsidR="00487518" w:rsidRPr="008106F5">
        <w:rPr>
          <w:rFonts w:ascii="Arial" w:eastAsia="Trebuchet MS" w:hAnsi="Arial" w:cs="Arial"/>
          <w:bCs/>
          <w:color w:val="000000"/>
          <w:sz w:val="20"/>
          <w:szCs w:val="20"/>
          <w:lang w:val="it-IT"/>
        </w:rPr>
        <w:t xml:space="preserve"> </w:t>
      </w:r>
      <w:r w:rsidR="0007162B">
        <w:rPr>
          <w:rFonts w:ascii="Arial" w:eastAsia="Trebuchet MS" w:hAnsi="Arial" w:cs="Arial"/>
          <w:color w:val="000000"/>
          <w:sz w:val="20"/>
          <w:szCs w:val="20"/>
          <w:lang w:val="it-IT"/>
        </w:rPr>
        <w:t>a</w:t>
      </w:r>
      <w:r w:rsidR="004846D6" w:rsidRPr="008106F5">
        <w:rPr>
          <w:rFonts w:ascii="Arial" w:eastAsia="Trebuchet MS" w:hAnsi="Arial" w:cs="Arial"/>
          <w:color w:val="000000"/>
          <w:sz w:val="20"/>
          <w:szCs w:val="20"/>
          <w:lang w:val="it-IT"/>
        </w:rPr>
        <w:t xml:space="preserve">prile </w:t>
      </w:r>
      <w:r w:rsidR="00487518" w:rsidRPr="008106F5">
        <w:rPr>
          <w:rFonts w:ascii="Arial" w:eastAsia="Trebuchet MS" w:hAnsi="Arial" w:cs="Arial"/>
          <w:color w:val="000000"/>
          <w:sz w:val="20"/>
          <w:szCs w:val="20"/>
          <w:lang w:val="it-IT"/>
        </w:rPr>
        <w:t>202</w:t>
      </w:r>
      <w:r w:rsidR="00803BE3">
        <w:rPr>
          <w:rFonts w:ascii="Arial" w:eastAsia="Trebuchet MS" w:hAnsi="Arial" w:cs="Arial"/>
          <w:color w:val="000000"/>
          <w:sz w:val="20"/>
          <w:szCs w:val="20"/>
          <w:lang w:val="it-IT"/>
        </w:rPr>
        <w:t>5</w:t>
      </w:r>
      <w:r w:rsidR="00487518" w:rsidRPr="008106F5">
        <w:rPr>
          <w:rFonts w:ascii="Arial" w:eastAsia="Trebuchet MS" w:hAnsi="Arial" w:cs="Arial"/>
          <w:color w:val="000000"/>
          <w:sz w:val="20"/>
          <w:szCs w:val="20"/>
          <w:lang w:val="it-IT"/>
        </w:rPr>
        <w:t xml:space="preserve"> </w:t>
      </w:r>
      <w:r w:rsidR="004846D6" w:rsidRPr="008106F5">
        <w:rPr>
          <w:rFonts w:ascii="Arial" w:eastAsia="Trebuchet MS" w:hAnsi="Arial" w:cs="Arial"/>
          <w:color w:val="000000"/>
          <w:sz w:val="20"/>
          <w:szCs w:val="20"/>
          <w:lang w:val="it-IT"/>
        </w:rPr>
        <w:t xml:space="preserve">alle ore </w:t>
      </w:r>
      <w:r w:rsidR="00487518" w:rsidRPr="008106F5">
        <w:rPr>
          <w:rFonts w:ascii="Arial" w:eastAsia="Trebuchet MS" w:hAnsi="Arial" w:cs="Arial"/>
          <w:color w:val="000000"/>
          <w:sz w:val="20"/>
          <w:szCs w:val="20"/>
          <w:lang w:val="it-IT"/>
        </w:rPr>
        <w:t>1</w:t>
      </w:r>
      <w:r w:rsidR="00803BE3">
        <w:rPr>
          <w:rFonts w:ascii="Arial" w:eastAsia="Trebuchet MS" w:hAnsi="Arial" w:cs="Arial"/>
          <w:color w:val="000000"/>
          <w:sz w:val="20"/>
          <w:szCs w:val="20"/>
          <w:lang w:val="it-IT"/>
        </w:rPr>
        <w:t>7</w:t>
      </w:r>
      <w:r w:rsidR="004846D6" w:rsidRPr="008106F5">
        <w:rPr>
          <w:rFonts w:ascii="Arial" w:eastAsia="Trebuchet MS" w:hAnsi="Arial" w:cs="Arial"/>
          <w:color w:val="000000"/>
          <w:sz w:val="20"/>
          <w:szCs w:val="20"/>
          <w:lang w:val="it-IT"/>
        </w:rPr>
        <w:t>.00</w:t>
      </w:r>
      <w:r w:rsidRPr="008106F5">
        <w:rPr>
          <w:rFonts w:ascii="Arial" w:eastAsia="Century Gothic" w:hAnsi="Arial" w:cs="Arial"/>
          <w:color w:val="000000"/>
          <w:sz w:val="20"/>
          <w:szCs w:val="20"/>
          <w:lang w:val="it-IT"/>
        </w:rPr>
        <w:t xml:space="preserve">, da </w:t>
      </w:r>
      <w:r w:rsidR="0037588E" w:rsidRPr="0037588E">
        <w:rPr>
          <w:rFonts w:ascii="Arial" w:eastAsia="Century Gothic" w:hAnsi="Arial" w:cs="Arial"/>
          <w:color w:val="000000"/>
          <w:sz w:val="20"/>
          <w:szCs w:val="20"/>
          <w:lang w:val="it-IT"/>
        </w:rPr>
        <w:t xml:space="preserve">RedFish </w:t>
      </w:r>
      <w:proofErr w:type="spellStart"/>
      <w:r w:rsidR="0037588E" w:rsidRPr="0037588E">
        <w:rPr>
          <w:rFonts w:ascii="Arial" w:eastAsia="Century Gothic" w:hAnsi="Arial" w:cs="Arial"/>
          <w:color w:val="000000"/>
          <w:sz w:val="20"/>
          <w:szCs w:val="20"/>
          <w:lang w:val="it-IT"/>
        </w:rPr>
        <w:t>LongTerm</w:t>
      </w:r>
      <w:proofErr w:type="spellEnd"/>
      <w:r w:rsidR="0037588E" w:rsidRPr="0037588E">
        <w:rPr>
          <w:rFonts w:ascii="Arial" w:eastAsia="Century Gothic" w:hAnsi="Arial" w:cs="Arial"/>
          <w:color w:val="000000"/>
          <w:sz w:val="20"/>
          <w:szCs w:val="20"/>
          <w:lang w:val="it-IT"/>
        </w:rPr>
        <w:t xml:space="preserve"> Capital S.p.A.</w:t>
      </w:r>
    </w:p>
    <w:p w14:paraId="1340E8DE"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C323F3A" w14:textId="4AE87888" w:rsidR="0085004B" w:rsidRPr="008106F5" w:rsidRDefault="00717D45" w:rsidP="008106F5">
      <w:pPr>
        <w:spacing w:after="200"/>
        <w:ind w:left="142"/>
        <w:jc w:val="center"/>
        <w:textAlignment w:val="baseline"/>
        <w:rPr>
          <w:rFonts w:ascii="Arial" w:eastAsia="Century Gothic" w:hAnsi="Arial" w:cs="Arial"/>
          <w:b/>
          <w:color w:val="000000"/>
          <w:spacing w:val="2"/>
          <w:sz w:val="20"/>
          <w:szCs w:val="20"/>
          <w:lang w:val="it-IT"/>
        </w:rPr>
      </w:pPr>
      <w:r w:rsidRPr="008106F5">
        <w:rPr>
          <w:rFonts w:ascii="Arial" w:eastAsia="Century Gothic" w:hAnsi="Arial" w:cs="Arial"/>
          <w:b/>
          <w:color w:val="000000"/>
          <w:spacing w:val="2"/>
          <w:sz w:val="20"/>
          <w:szCs w:val="20"/>
          <w:lang w:val="it-IT"/>
        </w:rPr>
        <w:t>DELIBERAZIONI SOTTOPOSTE AL VOTO</w:t>
      </w:r>
    </w:p>
    <w:p w14:paraId="1D5BCEE0" w14:textId="0E4CF446" w:rsidR="004846D6" w:rsidRDefault="003141C7" w:rsidP="003141C7">
      <w:pPr>
        <w:spacing w:after="200"/>
        <w:ind w:left="142"/>
        <w:textAlignment w:val="baseline"/>
        <w:rPr>
          <w:rFonts w:ascii="Arial" w:eastAsia="Century Gothic" w:hAnsi="Arial" w:cs="Arial"/>
          <w:b/>
          <w:bCs/>
          <w:color w:val="000000"/>
          <w:spacing w:val="2"/>
          <w:sz w:val="20"/>
          <w:szCs w:val="20"/>
          <w:lang w:val="it-IT"/>
        </w:rPr>
      </w:pPr>
      <w:bookmarkStart w:id="1" w:name="_Hlk163732108"/>
      <w:r w:rsidRPr="003141C7">
        <w:rPr>
          <w:rFonts w:ascii="Arial" w:eastAsia="Century Gothic" w:hAnsi="Arial" w:cs="Arial"/>
          <w:b/>
          <w:bCs/>
          <w:color w:val="000000"/>
          <w:spacing w:val="2"/>
          <w:sz w:val="20"/>
          <w:szCs w:val="20"/>
          <w:lang w:val="it-IT"/>
        </w:rPr>
        <w:t>PARTE ORDINARIA</w:t>
      </w:r>
      <w:bookmarkEnd w:id="1"/>
    </w:p>
    <w:tbl>
      <w:tblPr>
        <w:tblStyle w:val="Grigliatabella"/>
        <w:tblW w:w="0" w:type="auto"/>
        <w:tblInd w:w="142" w:type="dxa"/>
        <w:tblLook w:val="04A0" w:firstRow="1" w:lastRow="0" w:firstColumn="1" w:lastColumn="0" w:noHBand="0" w:noVBand="1"/>
      </w:tblPr>
      <w:tblGrid>
        <w:gridCol w:w="9928"/>
      </w:tblGrid>
      <w:tr w:rsidR="0007162B" w:rsidRPr="00F83010" w14:paraId="4AE30DB7" w14:textId="77777777" w:rsidTr="0031251F">
        <w:tc>
          <w:tcPr>
            <w:tcW w:w="10070" w:type="dxa"/>
            <w:shd w:val="clear" w:color="auto" w:fill="E7E6E6" w:themeFill="background2"/>
          </w:tcPr>
          <w:p w14:paraId="1041E461" w14:textId="086228E2" w:rsidR="0007162B" w:rsidRPr="0031251F" w:rsidRDefault="0007162B" w:rsidP="0031251F">
            <w:pPr>
              <w:pStyle w:val="Paragrafoelenco"/>
              <w:numPr>
                <w:ilvl w:val="0"/>
                <w:numId w:val="31"/>
              </w:numPr>
              <w:ind w:left="449" w:hanging="449"/>
              <w:rPr>
                <w:rFonts w:ascii="Arial" w:eastAsia="Century Gothic" w:hAnsi="Arial" w:cs="Arial"/>
                <w:b/>
                <w:bCs/>
                <w:color w:val="000000"/>
                <w:spacing w:val="2"/>
                <w:sz w:val="20"/>
                <w:szCs w:val="20"/>
                <w:lang w:val="it-IT"/>
              </w:rPr>
            </w:pPr>
            <w:r w:rsidRPr="0031251F">
              <w:rPr>
                <w:rFonts w:ascii="Arial" w:eastAsia="Times New Roman" w:hAnsi="Arial" w:cs="Arial"/>
                <w:b/>
                <w:color w:val="000000"/>
                <w:sz w:val="20"/>
                <w:szCs w:val="20"/>
                <w:lang w:val="it-IT" w:eastAsia="it-IT"/>
              </w:rPr>
              <w:t>Bilancio di esercizio al 31 dicembre 2024:</w:t>
            </w:r>
          </w:p>
        </w:tc>
      </w:tr>
    </w:tbl>
    <w:p w14:paraId="0C1A1C28" w14:textId="77777777" w:rsidR="0007162B" w:rsidRPr="003141C7" w:rsidRDefault="0007162B" w:rsidP="0031251F">
      <w:pPr>
        <w:tabs>
          <w:tab w:val="left" w:leader="underscore" w:pos="2088"/>
        </w:tabs>
        <w:ind w:left="72"/>
        <w:textAlignment w:val="baseline"/>
        <w:rPr>
          <w:rFonts w:ascii="Arial" w:eastAsia="Century Gothic" w:hAnsi="Arial" w:cs="Arial"/>
          <w:b/>
          <w:bCs/>
          <w:color w:val="000000"/>
          <w:spacing w:val="2"/>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846D6" w:rsidRPr="00F83010" w14:paraId="62D9644E" w14:textId="77777777" w:rsidTr="00670475">
        <w:tc>
          <w:tcPr>
            <w:tcW w:w="10188" w:type="dxa"/>
            <w:gridSpan w:val="5"/>
            <w:shd w:val="clear" w:color="auto" w:fill="E7E6E6" w:themeFill="background2"/>
          </w:tcPr>
          <w:p w14:paraId="603EC35B" w14:textId="5920BC9A" w:rsidR="004846D6" w:rsidRPr="0031251F" w:rsidRDefault="0037588E" w:rsidP="0031251F">
            <w:pPr>
              <w:pStyle w:val="Paragrafoelenco"/>
              <w:numPr>
                <w:ilvl w:val="1"/>
                <w:numId w:val="27"/>
              </w:numPr>
              <w:ind w:left="489" w:hanging="489"/>
              <w:rPr>
                <w:rFonts w:ascii="Arial" w:eastAsia="Century Gothic" w:hAnsi="Arial" w:cs="Arial"/>
                <w:b/>
                <w:color w:val="000000"/>
                <w:spacing w:val="-4"/>
                <w:sz w:val="20"/>
                <w:szCs w:val="20"/>
                <w:lang w:val="it-IT"/>
              </w:rPr>
            </w:pPr>
            <w:r w:rsidRPr="0037588E">
              <w:rPr>
                <w:rFonts w:ascii="Arial" w:eastAsia="Times New Roman" w:hAnsi="Arial" w:cs="Arial"/>
                <w:b/>
                <w:color w:val="000000"/>
                <w:sz w:val="20"/>
                <w:szCs w:val="20"/>
                <w:lang w:val="it-IT" w:eastAsia="it-IT"/>
              </w:rPr>
              <w:t>Esame ed approvazione del Bilancio di esercizio al 31 dicembre 202</w:t>
            </w:r>
            <w:r w:rsidR="00BD6DAD">
              <w:rPr>
                <w:rFonts w:ascii="Arial" w:eastAsia="Times New Roman" w:hAnsi="Arial" w:cs="Arial"/>
                <w:b/>
                <w:color w:val="000000"/>
                <w:sz w:val="20"/>
                <w:szCs w:val="20"/>
                <w:lang w:val="it-IT" w:eastAsia="it-IT"/>
              </w:rPr>
              <w:t>4</w:t>
            </w:r>
            <w:r w:rsidRPr="0037588E">
              <w:rPr>
                <w:rFonts w:ascii="Arial" w:eastAsia="Times New Roman" w:hAnsi="Arial" w:cs="Arial"/>
                <w:b/>
                <w:color w:val="000000"/>
                <w:sz w:val="20"/>
                <w:szCs w:val="20"/>
                <w:lang w:val="it-IT" w:eastAsia="it-IT"/>
              </w:rPr>
              <w:t>, unitamente alle relazioni degli Amministratori, del Collegio Sindacale e della Società di Revisione;</w:t>
            </w:r>
            <w:r w:rsidR="00E1111C">
              <w:rPr>
                <w:rFonts w:ascii="Arial" w:eastAsia="Times New Roman" w:hAnsi="Arial" w:cs="Arial"/>
                <w:b/>
                <w:color w:val="000000"/>
                <w:sz w:val="20"/>
                <w:szCs w:val="20"/>
                <w:lang w:val="it-IT" w:eastAsia="it-IT"/>
              </w:rPr>
              <w:t xml:space="preserve"> </w:t>
            </w:r>
            <w:r w:rsidR="00E1111C" w:rsidRPr="00E1111C">
              <w:rPr>
                <w:rFonts w:ascii="Arial" w:eastAsia="Times New Roman" w:hAnsi="Arial" w:cs="Arial"/>
                <w:b/>
                <w:color w:val="000000"/>
                <w:sz w:val="20"/>
                <w:szCs w:val="20"/>
                <w:lang w:val="it-IT" w:eastAsia="it-IT"/>
              </w:rPr>
              <w:t>delibere inerenti e conseguenti;</w:t>
            </w:r>
          </w:p>
        </w:tc>
      </w:tr>
      <w:tr w:rsidR="004846D6" w:rsidRPr="004846D6" w14:paraId="10757B9C" w14:textId="77777777" w:rsidTr="00670475">
        <w:tc>
          <w:tcPr>
            <w:tcW w:w="5954" w:type="dxa"/>
            <w:gridSpan w:val="2"/>
          </w:tcPr>
          <w:p w14:paraId="48E9F3E7"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bookmarkStart w:id="2" w:name="_Hlk162255410"/>
            <w:r w:rsidRPr="004846D6">
              <w:rPr>
                <w:rFonts w:ascii="Arial" w:eastAsia="Century Gothic" w:hAnsi="Arial" w:cs="Arial"/>
                <w:color w:val="000000"/>
                <w:spacing w:val="-4"/>
                <w:sz w:val="20"/>
                <w:szCs w:val="20"/>
                <w:lang w:val="it-IT"/>
              </w:rPr>
              <w:t>Proposta del Consiglio di Amministrazione</w:t>
            </w:r>
          </w:p>
          <w:p w14:paraId="523ED08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ED22B7F"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w:t>
            </w:r>
          </w:p>
        </w:tc>
        <w:tc>
          <w:tcPr>
            <w:tcW w:w="1418" w:type="dxa"/>
          </w:tcPr>
          <w:p w14:paraId="6FDB9547"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Contrario</w:t>
            </w:r>
            <w:r w:rsidRPr="004846D6">
              <w:rPr>
                <w:rFonts w:ascii="Arial" w:eastAsia="Verdana" w:hAnsi="Arial" w:cs="Arial"/>
                <w:b/>
                <w:color w:val="000000"/>
                <w:sz w:val="20"/>
                <w:szCs w:val="20"/>
                <w:lang w:val="it-IT"/>
              </w:rPr>
              <w:t xml:space="preserve"> </w:t>
            </w:r>
          </w:p>
        </w:tc>
        <w:tc>
          <w:tcPr>
            <w:tcW w:w="1257" w:type="dxa"/>
          </w:tcPr>
          <w:p w14:paraId="55FAC57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Verdana" w:hAnsi="Arial" w:cs="Arial"/>
                <w:b/>
                <w:color w:val="000000"/>
                <w:sz w:val="20"/>
                <w:szCs w:val="20"/>
                <w:lang w:val="it-IT"/>
              </w:rPr>
              <w:t>□</w:t>
            </w:r>
            <w:r w:rsidRPr="004846D6">
              <w:rPr>
                <w:rFonts w:ascii="Arial" w:eastAsia="Century Gothic" w:hAnsi="Arial" w:cs="Arial"/>
                <w:b/>
                <w:color w:val="000000"/>
                <w:spacing w:val="-4"/>
                <w:sz w:val="20"/>
                <w:szCs w:val="20"/>
                <w:lang w:val="it-IT"/>
              </w:rPr>
              <w:t>Astenuto</w:t>
            </w:r>
            <w:r w:rsidRPr="004846D6">
              <w:rPr>
                <w:rFonts w:ascii="Arial" w:eastAsia="Verdana" w:hAnsi="Arial" w:cs="Arial"/>
                <w:b/>
                <w:color w:val="000000"/>
                <w:sz w:val="20"/>
                <w:szCs w:val="20"/>
                <w:lang w:val="it-IT"/>
              </w:rPr>
              <w:t xml:space="preserve"> </w:t>
            </w:r>
          </w:p>
        </w:tc>
      </w:tr>
      <w:tr w:rsidR="004846D6" w:rsidRPr="00F83010" w14:paraId="423797B0" w14:textId="77777777" w:rsidTr="00670475">
        <w:tc>
          <w:tcPr>
            <w:tcW w:w="10188" w:type="dxa"/>
            <w:gridSpan w:val="5"/>
            <w:shd w:val="clear" w:color="auto" w:fill="E7E6E6" w:themeFill="background2"/>
          </w:tcPr>
          <w:p w14:paraId="0613D74F" w14:textId="77777777" w:rsidR="004846D6" w:rsidRPr="004846D6" w:rsidRDefault="004846D6" w:rsidP="004846D6">
            <w:pPr>
              <w:tabs>
                <w:tab w:val="left" w:leader="underscore" w:pos="2088"/>
              </w:tabs>
              <w:jc w:val="both"/>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567FEE26" w14:textId="77777777" w:rsidTr="00670475">
        <w:tc>
          <w:tcPr>
            <w:tcW w:w="4303" w:type="dxa"/>
          </w:tcPr>
          <w:p w14:paraId="69C3184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7C8801E2"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08BD38FC"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5E3FD504"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51DBE081"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p w14:paraId="7B409DD6"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Favorevole:_____________________</w:t>
            </w:r>
          </w:p>
          <w:p w14:paraId="78F406EF" w14:textId="77777777" w:rsidR="004846D6" w:rsidRPr="004846D6" w:rsidRDefault="004846D6" w:rsidP="004846D6">
            <w:pPr>
              <w:tabs>
                <w:tab w:val="left" w:leader="underscore" w:pos="2088"/>
              </w:tabs>
              <w:textAlignment w:val="baseline"/>
              <w:rPr>
                <w:rFonts w:ascii="Arial" w:eastAsia="Verdana" w:hAnsi="Arial" w:cs="Arial"/>
                <w:b/>
                <w:color w:val="000000"/>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Contrario</w:t>
            </w:r>
          </w:p>
          <w:p w14:paraId="44BB0A1E"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r w:rsidRPr="004846D6">
              <w:rPr>
                <w:rFonts w:ascii="Arial" w:eastAsia="Verdana" w:hAnsi="Arial" w:cs="Arial"/>
                <w:b/>
                <w:color w:val="000000"/>
                <w:sz w:val="20"/>
                <w:szCs w:val="20"/>
                <w:lang w:val="it-IT"/>
              </w:rPr>
              <w:t xml:space="preserve">□ </w:t>
            </w:r>
            <w:r w:rsidRPr="004846D6">
              <w:rPr>
                <w:rFonts w:ascii="Arial" w:eastAsia="Century Gothic" w:hAnsi="Arial" w:cs="Arial"/>
                <w:b/>
                <w:color w:val="000000"/>
                <w:spacing w:val="-4"/>
                <w:sz w:val="20"/>
                <w:szCs w:val="20"/>
                <w:lang w:val="it-IT"/>
              </w:rPr>
              <w:t>Astenuto</w:t>
            </w:r>
          </w:p>
        </w:tc>
      </w:tr>
      <w:bookmarkEnd w:id="2"/>
      <w:tr w:rsidR="004846D6" w:rsidRPr="004846D6" w14:paraId="5453F9B2" w14:textId="77777777" w:rsidTr="00670475">
        <w:tc>
          <w:tcPr>
            <w:tcW w:w="4303" w:type="dxa"/>
          </w:tcPr>
          <w:p w14:paraId="04E00C10"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223B76A4"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p w14:paraId="5E43273A" w14:textId="77777777" w:rsidR="004846D6" w:rsidRPr="004846D6" w:rsidRDefault="004846D6" w:rsidP="004846D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5144B802" w14:textId="77777777" w:rsidR="004846D6" w:rsidRPr="004846D6" w:rsidRDefault="004846D6" w:rsidP="004846D6">
            <w:pPr>
              <w:tabs>
                <w:tab w:val="left" w:leader="underscore" w:pos="2088"/>
              </w:tabs>
              <w:textAlignment w:val="baseline"/>
              <w:rPr>
                <w:rFonts w:ascii="Arial" w:eastAsia="Century Gothic" w:hAnsi="Arial" w:cs="Arial"/>
                <w:color w:val="000000"/>
                <w:spacing w:val="-4"/>
                <w:sz w:val="20"/>
                <w:szCs w:val="20"/>
                <w:lang w:val="it-IT"/>
              </w:rPr>
            </w:pPr>
          </w:p>
        </w:tc>
      </w:tr>
    </w:tbl>
    <w:p w14:paraId="349EFAC1" w14:textId="77777777" w:rsid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7615AD" w:rsidRPr="00F83010" w14:paraId="3F4ADE4C" w14:textId="77777777" w:rsidTr="00922293">
        <w:tc>
          <w:tcPr>
            <w:tcW w:w="10188" w:type="dxa"/>
            <w:gridSpan w:val="5"/>
            <w:shd w:val="clear" w:color="auto" w:fill="E7E6E6" w:themeFill="background2"/>
          </w:tcPr>
          <w:p w14:paraId="6E3D4347" w14:textId="2D09EA84" w:rsidR="007615AD" w:rsidRPr="002427A4" w:rsidRDefault="002427A4" w:rsidP="0031251F">
            <w:pPr>
              <w:pStyle w:val="Paragrafoelenco"/>
              <w:numPr>
                <w:ilvl w:val="1"/>
                <w:numId w:val="27"/>
              </w:numPr>
              <w:ind w:left="489" w:hanging="489"/>
              <w:rPr>
                <w:rFonts w:ascii="Arial" w:eastAsia="Century Gothic" w:hAnsi="Arial" w:cs="Arial"/>
                <w:b/>
                <w:color w:val="000000"/>
                <w:spacing w:val="-4"/>
                <w:sz w:val="20"/>
                <w:szCs w:val="20"/>
                <w:lang w:val="it-IT"/>
              </w:rPr>
            </w:pPr>
            <w:r w:rsidRPr="0031251F">
              <w:rPr>
                <w:rFonts w:ascii="Arial" w:eastAsia="Times New Roman" w:hAnsi="Arial" w:cs="Arial"/>
                <w:b/>
                <w:color w:val="000000"/>
                <w:sz w:val="20"/>
                <w:szCs w:val="20"/>
                <w:lang w:val="it-IT" w:eastAsia="it-IT"/>
              </w:rPr>
              <w:t>Proposta</w:t>
            </w:r>
            <w:r w:rsidRPr="002427A4">
              <w:rPr>
                <w:rFonts w:ascii="Arial" w:eastAsia="Century Gothic" w:hAnsi="Arial" w:cs="Arial"/>
                <w:b/>
                <w:color w:val="000000"/>
                <w:spacing w:val="-4"/>
                <w:sz w:val="20"/>
                <w:szCs w:val="20"/>
                <w:lang w:val="it-IT"/>
              </w:rPr>
              <w:t xml:space="preserve"> di copertura della perdita di esercizio; deliberazioni inerenti e conseguenti;  </w:t>
            </w:r>
          </w:p>
        </w:tc>
      </w:tr>
      <w:tr w:rsidR="007615AD" w:rsidRPr="007615AD" w14:paraId="3C843FFE" w14:textId="77777777" w:rsidTr="00922293">
        <w:tc>
          <w:tcPr>
            <w:tcW w:w="5954" w:type="dxa"/>
            <w:gridSpan w:val="2"/>
          </w:tcPr>
          <w:p w14:paraId="363EEBD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Proposta del Consiglio di Amministrazione</w:t>
            </w:r>
          </w:p>
          <w:p w14:paraId="26EA75F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0BBC5CED"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Favorevole</w:t>
            </w:r>
          </w:p>
        </w:tc>
        <w:tc>
          <w:tcPr>
            <w:tcW w:w="1418" w:type="dxa"/>
          </w:tcPr>
          <w:p w14:paraId="54459B8E"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Contrario</w:t>
            </w:r>
            <w:r w:rsidRPr="007615AD">
              <w:rPr>
                <w:rFonts w:ascii="Arial" w:eastAsia="Verdana" w:hAnsi="Arial" w:cs="Arial"/>
                <w:b/>
                <w:color w:val="000000"/>
                <w:sz w:val="20"/>
                <w:szCs w:val="20"/>
                <w:lang w:val="it-IT"/>
              </w:rPr>
              <w:t xml:space="preserve"> </w:t>
            </w:r>
          </w:p>
        </w:tc>
        <w:tc>
          <w:tcPr>
            <w:tcW w:w="1257" w:type="dxa"/>
          </w:tcPr>
          <w:p w14:paraId="0D6D7DEA"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Verdana" w:hAnsi="Arial" w:cs="Arial"/>
                <w:b/>
                <w:color w:val="000000"/>
                <w:sz w:val="20"/>
                <w:szCs w:val="20"/>
                <w:lang w:val="it-IT"/>
              </w:rPr>
              <w:t>□</w:t>
            </w:r>
            <w:r w:rsidRPr="007615AD">
              <w:rPr>
                <w:rFonts w:ascii="Arial" w:eastAsia="Century Gothic" w:hAnsi="Arial" w:cs="Arial"/>
                <w:b/>
                <w:color w:val="000000"/>
                <w:spacing w:val="-4"/>
                <w:sz w:val="20"/>
                <w:szCs w:val="20"/>
                <w:lang w:val="it-IT"/>
              </w:rPr>
              <w:t>Astenuto</w:t>
            </w:r>
            <w:r w:rsidRPr="007615AD">
              <w:rPr>
                <w:rFonts w:ascii="Arial" w:eastAsia="Verdana" w:hAnsi="Arial" w:cs="Arial"/>
                <w:b/>
                <w:color w:val="000000"/>
                <w:sz w:val="20"/>
                <w:szCs w:val="20"/>
                <w:lang w:val="it-IT"/>
              </w:rPr>
              <w:t xml:space="preserve"> </w:t>
            </w:r>
          </w:p>
        </w:tc>
      </w:tr>
      <w:tr w:rsidR="007615AD" w:rsidRPr="00F83010" w14:paraId="30A4FA3A" w14:textId="77777777" w:rsidTr="00922293">
        <w:tc>
          <w:tcPr>
            <w:tcW w:w="10188" w:type="dxa"/>
            <w:gridSpan w:val="5"/>
            <w:shd w:val="clear" w:color="auto" w:fill="E7E6E6" w:themeFill="background2"/>
          </w:tcPr>
          <w:p w14:paraId="3897BFC7" w14:textId="77777777" w:rsidR="007615AD" w:rsidRPr="007615AD" w:rsidRDefault="007615AD" w:rsidP="007615AD">
            <w:pPr>
              <w:tabs>
                <w:tab w:val="left" w:leader="underscore" w:pos="2088"/>
              </w:tabs>
              <w:jc w:val="both"/>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7615AD" w:rsidRPr="007615AD" w14:paraId="6D1D0FA3" w14:textId="77777777" w:rsidTr="00922293">
        <w:tc>
          <w:tcPr>
            <w:tcW w:w="4303" w:type="dxa"/>
          </w:tcPr>
          <w:p w14:paraId="4420611B"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conferma le istruzioni</w:t>
            </w:r>
          </w:p>
          <w:p w14:paraId="293A2113"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3613AEB1"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219F82"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u w:val="single"/>
                <w:lang w:val="it-IT"/>
              </w:rPr>
            </w:pPr>
            <w:r w:rsidRPr="007615AD">
              <w:rPr>
                <w:rFonts w:ascii="Arial" w:eastAsia="Century Gothic" w:hAnsi="Arial" w:cs="Arial"/>
                <w:b/>
                <w:color w:val="000000"/>
                <w:spacing w:val="-4"/>
                <w:sz w:val="20"/>
                <w:szCs w:val="20"/>
                <w:lang w:val="it-IT"/>
              </w:rPr>
              <w:t>modifica le istruzioni (</w:t>
            </w:r>
            <w:r w:rsidRPr="007615AD">
              <w:rPr>
                <w:rFonts w:ascii="Arial" w:eastAsia="Century Gothic" w:hAnsi="Arial" w:cs="Arial"/>
                <w:b/>
                <w:color w:val="000000"/>
                <w:spacing w:val="-4"/>
                <w:sz w:val="20"/>
                <w:szCs w:val="20"/>
                <w:u w:val="single"/>
                <w:lang w:val="it-IT"/>
              </w:rPr>
              <w:t>esprimere la preferenza</w:t>
            </w:r>
            <w:r w:rsidRPr="007615AD">
              <w:rPr>
                <w:rFonts w:ascii="Arial" w:eastAsia="Century Gothic" w:hAnsi="Arial" w:cs="Arial"/>
                <w:color w:val="000000"/>
                <w:spacing w:val="-4"/>
                <w:sz w:val="20"/>
                <w:szCs w:val="20"/>
                <w:u w:val="single"/>
                <w:lang w:val="it-IT"/>
              </w:rPr>
              <w:t>);</w:t>
            </w:r>
          </w:p>
          <w:p w14:paraId="20F10496"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p w14:paraId="5949B779"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Favorevole:_____________________</w:t>
            </w:r>
          </w:p>
          <w:p w14:paraId="7C1073A5" w14:textId="77777777" w:rsidR="007615AD" w:rsidRPr="007615AD" w:rsidRDefault="007615AD" w:rsidP="007615AD">
            <w:pPr>
              <w:tabs>
                <w:tab w:val="left" w:leader="underscore" w:pos="2088"/>
              </w:tabs>
              <w:textAlignment w:val="baseline"/>
              <w:rPr>
                <w:rFonts w:ascii="Arial" w:eastAsia="Verdana" w:hAnsi="Arial" w:cs="Arial"/>
                <w:b/>
                <w:color w:val="000000"/>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Contrario</w:t>
            </w:r>
          </w:p>
          <w:p w14:paraId="1E31873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Verdana" w:hAnsi="Arial" w:cs="Arial"/>
                <w:b/>
                <w:color w:val="000000"/>
                <w:sz w:val="20"/>
                <w:szCs w:val="20"/>
                <w:lang w:val="it-IT"/>
              </w:rPr>
              <w:t xml:space="preserve">□ </w:t>
            </w:r>
            <w:r w:rsidRPr="007615AD">
              <w:rPr>
                <w:rFonts w:ascii="Arial" w:eastAsia="Century Gothic" w:hAnsi="Arial" w:cs="Arial"/>
                <w:b/>
                <w:color w:val="000000"/>
                <w:spacing w:val="-4"/>
                <w:sz w:val="20"/>
                <w:szCs w:val="20"/>
                <w:lang w:val="it-IT"/>
              </w:rPr>
              <w:t>Astenuto</w:t>
            </w:r>
          </w:p>
        </w:tc>
      </w:tr>
      <w:tr w:rsidR="007615AD" w:rsidRPr="007615AD" w14:paraId="63F921D9" w14:textId="77777777" w:rsidTr="00922293">
        <w:tc>
          <w:tcPr>
            <w:tcW w:w="4303" w:type="dxa"/>
          </w:tcPr>
          <w:p w14:paraId="0EEDC512"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revoca le istruzioni</w:t>
            </w:r>
          </w:p>
          <w:p w14:paraId="52AE09E5"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p w14:paraId="79BE8588" w14:textId="77777777" w:rsidR="007615AD" w:rsidRPr="007615AD" w:rsidRDefault="007615AD" w:rsidP="007615A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1D15AF77" w14:textId="77777777" w:rsidR="007615AD" w:rsidRPr="007615AD" w:rsidRDefault="007615AD" w:rsidP="007615AD">
            <w:pPr>
              <w:tabs>
                <w:tab w:val="left" w:leader="underscore" w:pos="2088"/>
              </w:tabs>
              <w:textAlignment w:val="baseline"/>
              <w:rPr>
                <w:rFonts w:ascii="Arial" w:eastAsia="Century Gothic" w:hAnsi="Arial" w:cs="Arial"/>
                <w:color w:val="000000"/>
                <w:spacing w:val="-4"/>
                <w:sz w:val="20"/>
                <w:szCs w:val="20"/>
                <w:lang w:val="it-IT"/>
              </w:rPr>
            </w:pPr>
          </w:p>
        </w:tc>
      </w:tr>
    </w:tbl>
    <w:p w14:paraId="679475D2" w14:textId="77777777" w:rsidR="007615AD" w:rsidRDefault="007615AD" w:rsidP="007615AD">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2427A4" w:rsidRPr="00F83010" w14:paraId="052CDF51" w14:textId="77777777" w:rsidTr="00B52415">
        <w:tc>
          <w:tcPr>
            <w:tcW w:w="10188" w:type="dxa"/>
            <w:gridSpan w:val="5"/>
            <w:shd w:val="clear" w:color="auto" w:fill="E7E6E6" w:themeFill="background2"/>
          </w:tcPr>
          <w:p w14:paraId="27C329F2" w14:textId="4CB0A310" w:rsidR="002427A4" w:rsidRPr="0031251F" w:rsidRDefault="002427A4" w:rsidP="0031251F">
            <w:pPr>
              <w:pStyle w:val="Paragrafoelenco"/>
              <w:numPr>
                <w:ilvl w:val="1"/>
                <w:numId w:val="27"/>
              </w:numPr>
              <w:ind w:left="489" w:hanging="489"/>
              <w:rPr>
                <w:rFonts w:ascii="Arial" w:eastAsia="Times New Roman" w:hAnsi="Arial" w:cs="Arial"/>
                <w:b/>
                <w:color w:val="000000"/>
                <w:sz w:val="20"/>
                <w:szCs w:val="20"/>
                <w:lang w:val="it-IT" w:eastAsia="it-IT"/>
              </w:rPr>
            </w:pPr>
            <w:r w:rsidRPr="0031251F">
              <w:rPr>
                <w:rFonts w:ascii="Arial" w:eastAsia="Times New Roman" w:hAnsi="Arial" w:cs="Arial"/>
                <w:b/>
                <w:color w:val="000000"/>
                <w:sz w:val="20"/>
                <w:szCs w:val="20"/>
                <w:lang w:val="it-IT" w:eastAsia="it-IT"/>
              </w:rPr>
              <w:t>Proposta di ricostituzione della Riserva Legale; deliberazioni inerenti e conseguenti;</w:t>
            </w:r>
          </w:p>
        </w:tc>
      </w:tr>
      <w:tr w:rsidR="002427A4" w:rsidRPr="006B290D" w14:paraId="1063140A" w14:textId="77777777" w:rsidTr="00B52415">
        <w:tc>
          <w:tcPr>
            <w:tcW w:w="5954" w:type="dxa"/>
            <w:gridSpan w:val="2"/>
          </w:tcPr>
          <w:p w14:paraId="257FD4F5" w14:textId="77777777" w:rsidR="002427A4" w:rsidRPr="006B290D" w:rsidRDefault="002427A4" w:rsidP="00B52415">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198D20" w14:textId="77777777" w:rsidR="002427A4" w:rsidRPr="006B290D" w:rsidRDefault="002427A4" w:rsidP="00B52415">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5347E176"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7A147BC"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51499EEF"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2427A4" w:rsidRPr="00F83010" w14:paraId="7A20C16D" w14:textId="77777777" w:rsidTr="00B52415">
        <w:tc>
          <w:tcPr>
            <w:tcW w:w="10188" w:type="dxa"/>
            <w:gridSpan w:val="5"/>
            <w:shd w:val="clear" w:color="auto" w:fill="E7E6E6" w:themeFill="background2"/>
          </w:tcPr>
          <w:p w14:paraId="4404759C" w14:textId="77777777" w:rsidR="002427A4" w:rsidRPr="006B290D" w:rsidRDefault="002427A4" w:rsidP="00B52415">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7162B" w:rsidRPr="006B290D" w14:paraId="731CC859" w14:textId="77777777" w:rsidTr="0007162B">
        <w:trPr>
          <w:trHeight w:val="385"/>
        </w:trPr>
        <w:tc>
          <w:tcPr>
            <w:tcW w:w="4303" w:type="dxa"/>
          </w:tcPr>
          <w:p w14:paraId="55A9780B"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616F2B2A"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p>
          <w:p w14:paraId="00D7DD0D"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7447F9AF"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842B719"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lang w:val="it-IT"/>
              </w:rPr>
            </w:pPr>
          </w:p>
          <w:p w14:paraId="0276F727" w14:textId="77777777" w:rsidR="0007162B" w:rsidRPr="006B290D" w:rsidRDefault="0007162B" w:rsidP="00B52415">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28F44812" w14:textId="77777777" w:rsidR="0007162B" w:rsidRPr="006B290D" w:rsidRDefault="0007162B" w:rsidP="00B52415">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3E7D9729"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07162B" w:rsidRPr="006B290D" w14:paraId="4A9B7B8D" w14:textId="77777777" w:rsidTr="00B52415">
        <w:trPr>
          <w:trHeight w:val="385"/>
        </w:trPr>
        <w:tc>
          <w:tcPr>
            <w:tcW w:w="4303" w:type="dxa"/>
          </w:tcPr>
          <w:p w14:paraId="06650848" w14:textId="77777777" w:rsidR="0007162B" w:rsidRPr="007615A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revoca le istruzioni</w:t>
            </w:r>
          </w:p>
          <w:p w14:paraId="6CFB62EF" w14:textId="77777777" w:rsidR="0007162B" w:rsidRPr="007615A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p w14:paraId="29A074D4" w14:textId="77777777" w:rsidR="0007162B" w:rsidRPr="006B290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0BAEC3D5" w14:textId="77777777" w:rsidR="0007162B" w:rsidRPr="006B290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tc>
      </w:tr>
    </w:tbl>
    <w:p w14:paraId="58BF1CA2" w14:textId="77777777" w:rsidR="002427A4" w:rsidRPr="007615AD" w:rsidRDefault="002427A4" w:rsidP="007615AD">
      <w:pPr>
        <w:tabs>
          <w:tab w:val="left" w:leader="underscore" w:pos="2088"/>
        </w:tabs>
        <w:ind w:left="72"/>
        <w:textAlignment w:val="baseline"/>
        <w:rPr>
          <w:rFonts w:ascii="Arial" w:eastAsia="Century Gothic" w:hAnsi="Arial" w:cs="Arial"/>
          <w:b/>
          <w:color w:val="000000"/>
          <w:spacing w:val="-4"/>
          <w:sz w:val="20"/>
          <w:szCs w:val="20"/>
          <w:lang w:val="it-IT"/>
        </w:rPr>
      </w:pPr>
    </w:p>
    <w:p w14:paraId="27F0385D" w14:textId="77777777" w:rsidR="007615AD" w:rsidRDefault="007615AD"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7F82D3BD" w14:textId="77777777" w:rsidR="00F83010" w:rsidRDefault="00F83010"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1C992A7" w14:textId="77777777" w:rsidR="002427A4" w:rsidRDefault="002427A4"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2427A4" w:rsidRPr="00F83010" w14:paraId="4BD9F120" w14:textId="77777777" w:rsidTr="00B52415">
        <w:tc>
          <w:tcPr>
            <w:tcW w:w="10188" w:type="dxa"/>
            <w:gridSpan w:val="5"/>
            <w:shd w:val="clear" w:color="auto" w:fill="E7E6E6" w:themeFill="background2"/>
          </w:tcPr>
          <w:p w14:paraId="1D4DC70D" w14:textId="0501738E" w:rsidR="002427A4" w:rsidRPr="00E570E4" w:rsidRDefault="00CA34D9" w:rsidP="0031251F">
            <w:pPr>
              <w:pStyle w:val="Paragrafoelenco"/>
              <w:numPr>
                <w:ilvl w:val="0"/>
                <w:numId w:val="31"/>
              </w:numPr>
              <w:ind w:left="449" w:hanging="449"/>
              <w:rPr>
                <w:rFonts w:ascii="Arial" w:eastAsia="Times New Roman" w:hAnsi="Arial" w:cs="Arial"/>
                <w:b/>
                <w:color w:val="000000"/>
                <w:sz w:val="20"/>
                <w:szCs w:val="20"/>
                <w:lang w:val="it-IT" w:eastAsia="it-IT"/>
              </w:rPr>
            </w:pPr>
            <w:r w:rsidRPr="0031251F">
              <w:rPr>
                <w:rFonts w:ascii="Arial" w:eastAsia="Times New Roman" w:hAnsi="Arial" w:cs="Arial"/>
                <w:b/>
                <w:color w:val="000000"/>
                <w:sz w:val="20"/>
                <w:szCs w:val="20"/>
                <w:lang w:val="it-IT" w:eastAsia="it-IT"/>
              </w:rPr>
              <w:lastRenderedPageBreak/>
              <w:t xml:space="preserve">Proposta </w:t>
            </w:r>
            <w:r w:rsidRPr="00E570E4">
              <w:rPr>
                <w:rFonts w:ascii="Arial" w:eastAsia="Times New Roman" w:hAnsi="Arial" w:cs="Arial"/>
                <w:b/>
                <w:color w:val="000000"/>
                <w:sz w:val="20"/>
                <w:szCs w:val="20"/>
                <w:lang w:val="it-IT" w:eastAsia="it-IT"/>
              </w:rPr>
              <w:t>di distribuzione di un dividendo in parte in denaro e in parte con assegnazione gratuita di azioni proprie, condizioni e tempistiche di pagamento; deliberazioni inerenti e conseguen</w:t>
            </w:r>
            <w:r w:rsidRPr="0031251F">
              <w:rPr>
                <w:rFonts w:ascii="Arial" w:eastAsia="Times New Roman" w:hAnsi="Arial" w:cs="Arial"/>
                <w:b/>
                <w:color w:val="000000"/>
                <w:sz w:val="20"/>
                <w:szCs w:val="20"/>
                <w:lang w:val="it-IT" w:eastAsia="it-IT"/>
              </w:rPr>
              <w:t>ti</w:t>
            </w:r>
            <w:r w:rsidR="0007162B">
              <w:rPr>
                <w:rFonts w:ascii="Arial" w:eastAsia="Times New Roman" w:hAnsi="Arial" w:cs="Arial"/>
                <w:b/>
                <w:color w:val="000000"/>
                <w:sz w:val="20"/>
                <w:szCs w:val="20"/>
                <w:lang w:val="it-IT" w:eastAsia="it-IT"/>
              </w:rPr>
              <w:t>;</w:t>
            </w:r>
          </w:p>
        </w:tc>
      </w:tr>
      <w:tr w:rsidR="002427A4" w:rsidRPr="006B290D" w14:paraId="5EF04281" w14:textId="77777777" w:rsidTr="00B52415">
        <w:tc>
          <w:tcPr>
            <w:tcW w:w="5954" w:type="dxa"/>
            <w:gridSpan w:val="2"/>
          </w:tcPr>
          <w:p w14:paraId="03042355" w14:textId="77777777" w:rsidR="002427A4" w:rsidRPr="006B290D" w:rsidRDefault="002427A4" w:rsidP="00B52415">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50CC2B07" w14:textId="77777777" w:rsidR="002427A4" w:rsidRPr="006B290D" w:rsidRDefault="002427A4" w:rsidP="00B52415">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39B7965"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3E8CFDF8"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41F7EA9C" w14:textId="77777777" w:rsidR="002427A4" w:rsidRPr="006B290D" w:rsidRDefault="002427A4"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2427A4" w:rsidRPr="00F83010" w14:paraId="67DEDDFB" w14:textId="77777777" w:rsidTr="00B52415">
        <w:tc>
          <w:tcPr>
            <w:tcW w:w="10188" w:type="dxa"/>
            <w:gridSpan w:val="5"/>
            <w:shd w:val="clear" w:color="auto" w:fill="E7E6E6" w:themeFill="background2"/>
          </w:tcPr>
          <w:p w14:paraId="423434EA" w14:textId="77777777" w:rsidR="002427A4" w:rsidRPr="006B290D" w:rsidRDefault="002427A4" w:rsidP="00B52415">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7162B" w:rsidRPr="006B290D" w14:paraId="1D502822" w14:textId="77777777" w:rsidTr="0007162B">
        <w:trPr>
          <w:trHeight w:val="385"/>
        </w:trPr>
        <w:tc>
          <w:tcPr>
            <w:tcW w:w="4303" w:type="dxa"/>
          </w:tcPr>
          <w:p w14:paraId="6BF6D261"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6F1B82A"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p>
          <w:p w14:paraId="323316E0" w14:textId="77777777" w:rsidR="0007162B" w:rsidRPr="006B290D" w:rsidRDefault="0007162B" w:rsidP="00B52415">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6D014D57"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6600E4C2"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lang w:val="it-IT"/>
              </w:rPr>
            </w:pPr>
          </w:p>
          <w:p w14:paraId="4B54E4E1" w14:textId="77777777" w:rsidR="0007162B" w:rsidRPr="006B290D" w:rsidRDefault="0007162B" w:rsidP="00B52415">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12DD75FD" w14:textId="77777777" w:rsidR="0007162B" w:rsidRPr="006B290D" w:rsidRDefault="0007162B" w:rsidP="00B52415">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5504341D" w14:textId="77777777" w:rsidR="0007162B" w:rsidRPr="006B290D" w:rsidRDefault="0007162B" w:rsidP="00B52415">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07162B" w:rsidRPr="006B290D" w14:paraId="72F57F22" w14:textId="77777777" w:rsidTr="00B52415">
        <w:trPr>
          <w:trHeight w:val="385"/>
        </w:trPr>
        <w:tc>
          <w:tcPr>
            <w:tcW w:w="4303" w:type="dxa"/>
          </w:tcPr>
          <w:p w14:paraId="521A27EA" w14:textId="77777777" w:rsidR="0007162B" w:rsidRPr="007615A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r w:rsidRPr="007615AD">
              <w:rPr>
                <w:rFonts w:ascii="Arial" w:eastAsia="Century Gothic" w:hAnsi="Arial" w:cs="Arial"/>
                <w:b/>
                <w:color w:val="000000"/>
                <w:spacing w:val="-4"/>
                <w:sz w:val="20"/>
                <w:szCs w:val="20"/>
                <w:lang w:val="it-IT"/>
              </w:rPr>
              <w:t>□ revoca le istruzioni</w:t>
            </w:r>
          </w:p>
          <w:p w14:paraId="507A0FB4" w14:textId="77777777" w:rsidR="0007162B" w:rsidRPr="007615A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p w14:paraId="73D21ACF" w14:textId="77777777" w:rsidR="0007162B" w:rsidRPr="006B290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5E5B6318" w14:textId="77777777" w:rsidR="0007162B" w:rsidRPr="006B290D" w:rsidRDefault="0007162B" w:rsidP="0007162B">
            <w:pPr>
              <w:tabs>
                <w:tab w:val="left" w:leader="underscore" w:pos="2088"/>
              </w:tabs>
              <w:textAlignment w:val="baseline"/>
              <w:rPr>
                <w:rFonts w:ascii="Arial" w:eastAsia="Century Gothic" w:hAnsi="Arial" w:cs="Arial"/>
                <w:b/>
                <w:color w:val="000000"/>
                <w:spacing w:val="-4"/>
                <w:sz w:val="20"/>
                <w:szCs w:val="20"/>
                <w:lang w:val="it-IT"/>
              </w:rPr>
            </w:pPr>
          </w:p>
        </w:tc>
      </w:tr>
    </w:tbl>
    <w:p w14:paraId="76127247" w14:textId="77777777" w:rsidR="002427A4" w:rsidRDefault="002427A4"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524827EC" w14:textId="77777777" w:rsidR="002427A4" w:rsidRPr="004846D6" w:rsidRDefault="002427A4" w:rsidP="004846D6">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10235" w:type="dxa"/>
        <w:tblInd w:w="108" w:type="dxa"/>
        <w:tblLayout w:type="fixed"/>
        <w:tblLook w:val="04A0" w:firstRow="1" w:lastRow="0" w:firstColumn="1" w:lastColumn="0" w:noHBand="0" w:noVBand="1"/>
      </w:tblPr>
      <w:tblGrid>
        <w:gridCol w:w="4322"/>
        <w:gridCol w:w="1659"/>
        <w:gridCol w:w="1566"/>
        <w:gridCol w:w="1425"/>
        <w:gridCol w:w="1263"/>
      </w:tblGrid>
      <w:tr w:rsidR="004846D6" w:rsidRPr="00F83010" w14:paraId="357ADCC2" w14:textId="77777777" w:rsidTr="0037588E">
        <w:tc>
          <w:tcPr>
            <w:tcW w:w="10188" w:type="dxa"/>
            <w:gridSpan w:val="5"/>
            <w:shd w:val="clear" w:color="auto" w:fill="E7E6E6" w:themeFill="background2"/>
          </w:tcPr>
          <w:p w14:paraId="22E7E64D" w14:textId="76302B32" w:rsidR="004846D6" w:rsidRPr="00E570E4" w:rsidRDefault="003141C7" w:rsidP="0031251F">
            <w:pPr>
              <w:pStyle w:val="Paragrafoelenco"/>
              <w:numPr>
                <w:ilvl w:val="0"/>
                <w:numId w:val="31"/>
              </w:numPr>
              <w:ind w:left="449" w:hanging="449"/>
              <w:rPr>
                <w:rFonts w:ascii="Arial" w:eastAsia="Times New Roman" w:hAnsi="Arial" w:cs="Arial"/>
                <w:b/>
                <w:color w:val="000000"/>
                <w:sz w:val="20"/>
                <w:szCs w:val="20"/>
                <w:lang w:val="it-IT" w:eastAsia="it-IT"/>
              </w:rPr>
            </w:pPr>
            <w:r w:rsidRPr="00947807">
              <w:rPr>
                <w:rFonts w:ascii="Arial" w:eastAsia="Times New Roman" w:hAnsi="Arial" w:cs="Arial"/>
                <w:b/>
                <w:color w:val="000000"/>
                <w:sz w:val="20"/>
                <w:szCs w:val="20"/>
                <w:lang w:val="it-IT" w:eastAsia="it-IT"/>
              </w:rPr>
              <w:t>Presentazione del bilancio consolidato del Gruppo RFLTC per l’esercizio chiuso al 31 dicembre 202</w:t>
            </w:r>
            <w:r w:rsidR="00BD6DAD" w:rsidRPr="00947807">
              <w:rPr>
                <w:rFonts w:ascii="Arial" w:eastAsia="Times New Roman" w:hAnsi="Arial" w:cs="Arial"/>
                <w:b/>
                <w:color w:val="000000"/>
                <w:sz w:val="20"/>
                <w:szCs w:val="20"/>
                <w:lang w:val="it-IT" w:eastAsia="it-IT"/>
              </w:rPr>
              <w:t>4</w:t>
            </w:r>
            <w:r w:rsidRPr="00947807">
              <w:rPr>
                <w:rFonts w:ascii="Arial" w:eastAsia="Times New Roman" w:hAnsi="Arial" w:cs="Arial"/>
                <w:b/>
                <w:color w:val="000000"/>
                <w:sz w:val="20"/>
                <w:szCs w:val="20"/>
                <w:lang w:val="it-IT" w:eastAsia="it-IT"/>
              </w:rPr>
              <w:t xml:space="preserve"> unitamente alle relative relazioni e precisamente stato patrimoniale, conto economico, rendiconto finanziario e nota integrativa e presentazione delle </w:t>
            </w:r>
            <w:r w:rsidR="0007162B">
              <w:rPr>
                <w:rFonts w:ascii="Arial" w:eastAsia="Times New Roman" w:hAnsi="Arial" w:cs="Arial"/>
                <w:b/>
                <w:color w:val="000000"/>
                <w:sz w:val="20"/>
                <w:szCs w:val="20"/>
                <w:lang w:val="it-IT" w:eastAsia="it-IT"/>
              </w:rPr>
              <w:t>i</w:t>
            </w:r>
            <w:r w:rsidRPr="00947807">
              <w:rPr>
                <w:rFonts w:ascii="Arial" w:eastAsia="Times New Roman" w:hAnsi="Arial" w:cs="Arial"/>
                <w:b/>
                <w:color w:val="000000"/>
                <w:sz w:val="20"/>
                <w:szCs w:val="20"/>
                <w:lang w:val="it-IT" w:eastAsia="it-IT"/>
              </w:rPr>
              <w:t>nformazioni finanziarie consolidate pro forma del Gruppo al 31 dicembre 202</w:t>
            </w:r>
            <w:r w:rsidR="00BD6DAD" w:rsidRPr="00947807">
              <w:rPr>
                <w:rFonts w:ascii="Arial" w:eastAsia="Times New Roman" w:hAnsi="Arial" w:cs="Arial"/>
                <w:b/>
                <w:color w:val="000000"/>
                <w:sz w:val="20"/>
                <w:szCs w:val="20"/>
                <w:lang w:val="it-IT" w:eastAsia="it-IT"/>
              </w:rPr>
              <w:t>4</w:t>
            </w:r>
            <w:r w:rsidR="0007162B">
              <w:rPr>
                <w:rFonts w:ascii="Arial" w:eastAsia="Times New Roman" w:hAnsi="Arial" w:cs="Arial"/>
                <w:b/>
                <w:color w:val="000000"/>
                <w:sz w:val="20"/>
                <w:szCs w:val="20"/>
                <w:lang w:val="it-IT" w:eastAsia="it-IT"/>
              </w:rPr>
              <w:t>.</w:t>
            </w:r>
          </w:p>
        </w:tc>
      </w:tr>
      <w:tr w:rsidR="004846D6" w:rsidRPr="004846D6" w14:paraId="1096BA29" w14:textId="77777777" w:rsidTr="0037588E">
        <w:tc>
          <w:tcPr>
            <w:tcW w:w="5954" w:type="dxa"/>
            <w:gridSpan w:val="2"/>
          </w:tcPr>
          <w:p w14:paraId="1C28055B" w14:textId="77777777" w:rsidR="00E6355E" w:rsidRPr="007615AD" w:rsidRDefault="00E6355E" w:rsidP="00E6355E">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 xml:space="preserve">Proposta </w:t>
            </w:r>
            <w:r>
              <w:rPr>
                <w:rFonts w:ascii="Arial" w:eastAsia="Century Gothic" w:hAnsi="Arial" w:cs="Arial"/>
                <w:color w:val="000000"/>
                <w:spacing w:val="-4"/>
                <w:sz w:val="20"/>
                <w:szCs w:val="20"/>
                <w:lang w:val="it-IT"/>
              </w:rPr>
              <w:t xml:space="preserve">di presa d’atto di quanto illustrato </w:t>
            </w:r>
            <w:r w:rsidRPr="007615AD">
              <w:rPr>
                <w:rFonts w:ascii="Arial" w:eastAsia="Century Gothic" w:hAnsi="Arial" w:cs="Arial"/>
                <w:color w:val="000000"/>
                <w:spacing w:val="-4"/>
                <w:sz w:val="20"/>
                <w:szCs w:val="20"/>
                <w:lang w:val="it-IT"/>
              </w:rPr>
              <w:t>d</w:t>
            </w:r>
            <w:r>
              <w:rPr>
                <w:rFonts w:ascii="Arial" w:eastAsia="Century Gothic" w:hAnsi="Arial" w:cs="Arial"/>
                <w:color w:val="000000"/>
                <w:spacing w:val="-4"/>
                <w:sz w:val="20"/>
                <w:szCs w:val="20"/>
                <w:lang w:val="it-IT"/>
              </w:rPr>
              <w:t>a</w:t>
            </w:r>
            <w:r w:rsidRPr="007615AD">
              <w:rPr>
                <w:rFonts w:ascii="Arial" w:eastAsia="Century Gothic" w:hAnsi="Arial" w:cs="Arial"/>
                <w:color w:val="000000"/>
                <w:spacing w:val="-4"/>
                <w:sz w:val="20"/>
                <w:szCs w:val="20"/>
                <w:lang w:val="it-IT"/>
              </w:rPr>
              <w:t>l Consiglio di Amministrazione</w:t>
            </w:r>
          </w:p>
          <w:p w14:paraId="06C8BDEA"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5E2A6BAF"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w:t>
            </w:r>
          </w:p>
        </w:tc>
        <w:tc>
          <w:tcPr>
            <w:tcW w:w="1418" w:type="dxa"/>
          </w:tcPr>
          <w:p w14:paraId="1C7202D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□Contrario </w:t>
            </w:r>
          </w:p>
        </w:tc>
        <w:tc>
          <w:tcPr>
            <w:tcW w:w="1257" w:type="dxa"/>
          </w:tcPr>
          <w:p w14:paraId="5CE321D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xml:space="preserve">□Astenuto </w:t>
            </w:r>
          </w:p>
        </w:tc>
      </w:tr>
      <w:tr w:rsidR="004846D6" w:rsidRPr="00F83010" w14:paraId="4FBC1B0C" w14:textId="77777777" w:rsidTr="0037588E">
        <w:tc>
          <w:tcPr>
            <w:tcW w:w="10188" w:type="dxa"/>
            <w:gridSpan w:val="5"/>
            <w:shd w:val="clear" w:color="auto" w:fill="E7E6E6" w:themeFill="background2"/>
          </w:tcPr>
          <w:p w14:paraId="01706415"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4846D6" w:rsidRPr="004846D6" w14:paraId="34B8FDAD" w14:textId="77777777" w:rsidTr="0037588E">
        <w:tc>
          <w:tcPr>
            <w:tcW w:w="4303" w:type="dxa"/>
          </w:tcPr>
          <w:p w14:paraId="7E6675A5"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conferma le istruzioni</w:t>
            </w:r>
          </w:p>
          <w:p w14:paraId="3BBC41E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4038808D"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2A867F4"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u w:val="single"/>
                <w:lang w:val="it-IT"/>
              </w:rPr>
            </w:pPr>
            <w:r w:rsidRPr="004846D6">
              <w:rPr>
                <w:rFonts w:ascii="Arial" w:eastAsia="Century Gothic" w:hAnsi="Arial" w:cs="Arial"/>
                <w:b/>
                <w:color w:val="000000"/>
                <w:spacing w:val="-4"/>
                <w:sz w:val="20"/>
                <w:szCs w:val="20"/>
                <w:lang w:val="it-IT"/>
              </w:rPr>
              <w:t>modifica le istruzioni (</w:t>
            </w:r>
            <w:r w:rsidRPr="004846D6">
              <w:rPr>
                <w:rFonts w:ascii="Arial" w:eastAsia="Century Gothic" w:hAnsi="Arial" w:cs="Arial"/>
                <w:b/>
                <w:color w:val="000000"/>
                <w:spacing w:val="-4"/>
                <w:sz w:val="20"/>
                <w:szCs w:val="20"/>
                <w:u w:val="single"/>
                <w:lang w:val="it-IT"/>
              </w:rPr>
              <w:t>esprimere la preferenza</w:t>
            </w:r>
            <w:r w:rsidRPr="004846D6">
              <w:rPr>
                <w:rFonts w:ascii="Arial" w:eastAsia="Century Gothic" w:hAnsi="Arial" w:cs="Arial"/>
                <w:color w:val="000000"/>
                <w:spacing w:val="-4"/>
                <w:sz w:val="20"/>
                <w:szCs w:val="20"/>
                <w:u w:val="single"/>
                <w:lang w:val="it-IT"/>
              </w:rPr>
              <w:t>);</w:t>
            </w:r>
          </w:p>
          <w:p w14:paraId="21A8E777"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p w14:paraId="67C48251"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Favorevole:______________________</w:t>
            </w:r>
          </w:p>
          <w:p w14:paraId="78C83F34"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Contrario</w:t>
            </w:r>
          </w:p>
          <w:p w14:paraId="352DAFAB"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b/>
                <w:color w:val="000000"/>
                <w:spacing w:val="-4"/>
                <w:sz w:val="20"/>
                <w:szCs w:val="20"/>
                <w:lang w:val="it-IT"/>
              </w:rPr>
              <w:t>□ Astenuto</w:t>
            </w:r>
          </w:p>
        </w:tc>
      </w:tr>
      <w:tr w:rsidR="004846D6" w:rsidRPr="004846D6" w14:paraId="25E84BD6" w14:textId="77777777" w:rsidTr="0037588E">
        <w:tc>
          <w:tcPr>
            <w:tcW w:w="4303" w:type="dxa"/>
          </w:tcPr>
          <w:p w14:paraId="37E8A56C"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r w:rsidRPr="004846D6">
              <w:rPr>
                <w:rFonts w:ascii="Arial" w:eastAsia="Century Gothic" w:hAnsi="Arial" w:cs="Arial"/>
                <w:b/>
                <w:color w:val="000000"/>
                <w:spacing w:val="-4"/>
                <w:sz w:val="20"/>
                <w:szCs w:val="20"/>
                <w:lang w:val="it-IT"/>
              </w:rPr>
              <w:t>□ revoca le istruzioni</w:t>
            </w:r>
          </w:p>
          <w:p w14:paraId="731EF653"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p w14:paraId="05DCC30B" w14:textId="77777777" w:rsidR="004846D6" w:rsidRPr="004846D6" w:rsidRDefault="004846D6" w:rsidP="004846D6">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01333E43" w14:textId="77777777" w:rsidR="004846D6" w:rsidRPr="004846D6" w:rsidRDefault="004846D6" w:rsidP="004846D6">
            <w:pPr>
              <w:tabs>
                <w:tab w:val="left" w:leader="underscore" w:pos="2088"/>
              </w:tabs>
              <w:ind w:left="72"/>
              <w:textAlignment w:val="baseline"/>
              <w:rPr>
                <w:rFonts w:ascii="Arial" w:eastAsia="Century Gothic" w:hAnsi="Arial" w:cs="Arial"/>
                <w:color w:val="000000"/>
                <w:spacing w:val="-4"/>
                <w:sz w:val="20"/>
                <w:szCs w:val="20"/>
                <w:lang w:val="it-IT"/>
              </w:rPr>
            </w:pPr>
          </w:p>
        </w:tc>
      </w:tr>
    </w:tbl>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3F4B6133" w14:textId="77777777" w:rsidTr="00E51BBA">
        <w:tc>
          <w:tcPr>
            <w:tcW w:w="5110" w:type="dxa"/>
          </w:tcPr>
          <w:p w14:paraId="7744A068" w14:textId="77777777" w:rsidR="001A10DA" w:rsidRDefault="001A10D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0466F9EF" w14:textId="77777777" w:rsidR="001A10DA" w:rsidRDefault="001A10D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206989EA" w14:textId="3C11729E"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0BDC9A6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p w14:paraId="722F925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62780B12" w14:textId="77777777" w:rsidR="001A10DA" w:rsidRDefault="001A10D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1009DD94" w14:textId="77777777" w:rsidR="001A10DA" w:rsidRDefault="001A10D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260D5DA9" w14:textId="59A0FCAA"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69CED8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9DCB9B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E51BBA" w:rsidRPr="00F83010" w14:paraId="47C96FFA" w14:textId="77777777" w:rsidTr="00E51BBA">
        <w:tc>
          <w:tcPr>
            <w:tcW w:w="10220" w:type="dxa"/>
            <w:gridSpan w:val="3"/>
            <w:shd w:val="clear" w:color="auto" w:fill="E7E6E6" w:themeFill="background2"/>
          </w:tcPr>
          <w:p w14:paraId="33CD99AB" w14:textId="63098C61"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AZIONE DI RESPONSABILITA’</w:t>
            </w:r>
          </w:p>
          <w:p w14:paraId="718CF61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E51BBA" w:rsidRPr="008106F5" w14:paraId="571D5237" w14:textId="77777777" w:rsidTr="00E51BBA">
        <w:tc>
          <w:tcPr>
            <w:tcW w:w="3406" w:type="dxa"/>
          </w:tcPr>
          <w:p w14:paraId="15D9967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3407" w:type="dxa"/>
          </w:tcPr>
          <w:p w14:paraId="576E72D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3407" w:type="dxa"/>
          </w:tcPr>
          <w:p w14:paraId="433804C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bl>
    <w:p w14:paraId="1AE7D9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B9894ED"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714BA538" w14:textId="77777777" w:rsidTr="00E51BBA">
        <w:tc>
          <w:tcPr>
            <w:tcW w:w="5110" w:type="dxa"/>
          </w:tcPr>
          <w:p w14:paraId="3796389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1904DE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tc>
        <w:tc>
          <w:tcPr>
            <w:tcW w:w="5110" w:type="dxa"/>
          </w:tcPr>
          <w:p w14:paraId="6AE44D4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5376028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86801FD"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592130C8"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18DB81BC" w14:textId="77777777" w:rsidR="0085004B" w:rsidRDefault="0085004B" w:rsidP="0085004B">
      <w:pPr>
        <w:spacing w:after="222"/>
        <w:textAlignment w:val="baseline"/>
        <w:rPr>
          <w:rFonts w:ascii="Arial" w:eastAsia="Century Gothic" w:hAnsi="Arial" w:cs="Arial"/>
          <w:b/>
          <w:i/>
          <w:color w:val="000000"/>
          <w:sz w:val="20"/>
          <w:szCs w:val="20"/>
          <w:lang w:val="it-IT"/>
        </w:rPr>
      </w:pPr>
    </w:p>
    <w:p w14:paraId="6052B726" w14:textId="77777777" w:rsidR="00F83010" w:rsidRDefault="00F83010" w:rsidP="0085004B">
      <w:pPr>
        <w:spacing w:after="222"/>
        <w:textAlignment w:val="baseline"/>
        <w:rPr>
          <w:rFonts w:ascii="Arial" w:eastAsia="Century Gothic" w:hAnsi="Arial" w:cs="Arial"/>
          <w:b/>
          <w:i/>
          <w:color w:val="000000"/>
          <w:sz w:val="20"/>
          <w:szCs w:val="20"/>
          <w:lang w:val="it-IT"/>
        </w:rPr>
      </w:pPr>
    </w:p>
    <w:p w14:paraId="00B23E45" w14:textId="77777777" w:rsidR="00F83010" w:rsidRDefault="00F83010" w:rsidP="0085004B">
      <w:pPr>
        <w:spacing w:after="222"/>
        <w:textAlignment w:val="baseline"/>
        <w:rPr>
          <w:rFonts w:ascii="Arial" w:eastAsia="Century Gothic" w:hAnsi="Arial" w:cs="Arial"/>
          <w:b/>
          <w:i/>
          <w:color w:val="000000"/>
          <w:sz w:val="20"/>
          <w:szCs w:val="20"/>
          <w:lang w:val="it-IT"/>
        </w:rPr>
      </w:pPr>
    </w:p>
    <w:p w14:paraId="3D3F4F94" w14:textId="77777777" w:rsidR="00F83010" w:rsidRDefault="00F83010" w:rsidP="0085004B">
      <w:pPr>
        <w:spacing w:after="222"/>
        <w:textAlignment w:val="baseline"/>
        <w:rPr>
          <w:rFonts w:ascii="Arial" w:eastAsia="Century Gothic" w:hAnsi="Arial" w:cs="Arial"/>
          <w:b/>
          <w:i/>
          <w:color w:val="000000"/>
          <w:sz w:val="20"/>
          <w:szCs w:val="20"/>
          <w:lang w:val="it-IT"/>
        </w:rPr>
      </w:pPr>
    </w:p>
    <w:p w14:paraId="1C81DDB1" w14:textId="77777777" w:rsidR="00F83010" w:rsidRDefault="00F83010" w:rsidP="0085004B">
      <w:pPr>
        <w:spacing w:after="222"/>
        <w:textAlignment w:val="baseline"/>
        <w:rPr>
          <w:rFonts w:ascii="Arial" w:eastAsia="Century Gothic" w:hAnsi="Arial" w:cs="Arial"/>
          <w:b/>
          <w:i/>
          <w:color w:val="000000"/>
          <w:sz w:val="20"/>
          <w:szCs w:val="20"/>
          <w:lang w:val="it-IT"/>
        </w:rPr>
      </w:pPr>
    </w:p>
    <w:p w14:paraId="11146BFB" w14:textId="77777777" w:rsidR="00F83010" w:rsidRPr="008106F5" w:rsidRDefault="00F83010" w:rsidP="0085004B">
      <w:pPr>
        <w:spacing w:after="222"/>
        <w:textAlignment w:val="baseline"/>
        <w:rPr>
          <w:rFonts w:ascii="Arial" w:eastAsia="Century Gothic" w:hAnsi="Arial" w:cs="Arial"/>
          <w:b/>
          <w:i/>
          <w:color w:val="000000"/>
          <w:sz w:val="20"/>
          <w:szCs w:val="20"/>
          <w:lang w:val="it-IT"/>
        </w:rPr>
      </w:pPr>
    </w:p>
    <w:p w14:paraId="0DE4C162"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1BDB8001" w14:textId="77777777"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AVVERTENZE PER LA COMPILAZIONE</w:t>
      </w:r>
    </w:p>
    <w:p w14:paraId="4ECA7111" w14:textId="2E163C72"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D.</w:t>
      </w:r>
      <w:r w:rsidR="001A10DA">
        <w:rPr>
          <w:rFonts w:ascii="Arial" w:eastAsia="Century Gothic" w:hAnsi="Arial" w:cs="Arial"/>
          <w:b/>
          <w:bCs/>
          <w:color w:val="000000"/>
          <w:sz w:val="20"/>
          <w:szCs w:val="20"/>
          <w:lang w:val="it-IT"/>
        </w:rPr>
        <w:t xml:space="preserve"> </w:t>
      </w:r>
      <w:r w:rsidRPr="008106F5">
        <w:rPr>
          <w:rFonts w:ascii="Arial" w:eastAsia="Century Gothic" w:hAnsi="Arial" w:cs="Arial"/>
          <w:b/>
          <w:bCs/>
          <w:color w:val="000000"/>
          <w:sz w:val="20"/>
          <w:szCs w:val="20"/>
          <w:lang w:val="it-IT"/>
        </w:rPr>
        <w:t>Lgs. 58/1998</w:t>
      </w:r>
    </w:p>
    <w:p w14:paraId="476076B0" w14:textId="77777777" w:rsidR="0085004B" w:rsidRPr="008106F5" w:rsidRDefault="0085004B" w:rsidP="0085004B">
      <w:pPr>
        <w:ind w:left="216" w:right="216"/>
        <w:jc w:val="center"/>
        <w:textAlignment w:val="baseline"/>
        <w:rPr>
          <w:rFonts w:ascii="Arial" w:eastAsia="Century Gothic" w:hAnsi="Arial" w:cs="Arial"/>
          <w:b/>
          <w:bCs/>
          <w:color w:val="000000"/>
          <w:sz w:val="20"/>
          <w:szCs w:val="20"/>
          <w:lang w:val="it-IT"/>
        </w:rPr>
      </w:pPr>
    </w:p>
    <w:p w14:paraId="5AB60BC9" w14:textId="77777777" w:rsidR="0085004B" w:rsidRPr="008106F5" w:rsidRDefault="00717D45" w:rsidP="0085004B">
      <w:pPr>
        <w:numPr>
          <w:ilvl w:val="0"/>
          <w:numId w:val="6"/>
        </w:numPr>
        <w:tabs>
          <w:tab w:val="clear" w:pos="432"/>
          <w:tab w:val="left" w:pos="648"/>
        </w:tabs>
        <w:ind w:left="648"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Riportare nome e cognome del firmatario del Modulo di delega e delle istruzioni di voto.</w:t>
      </w:r>
    </w:p>
    <w:p w14:paraId="14EF13A9" w14:textId="77777777" w:rsidR="0085004B" w:rsidRPr="008106F5" w:rsidRDefault="0085004B" w:rsidP="0085004B">
      <w:pPr>
        <w:tabs>
          <w:tab w:val="left" w:pos="432"/>
          <w:tab w:val="left" w:pos="648"/>
        </w:tabs>
        <w:ind w:left="648"/>
        <w:jc w:val="both"/>
        <w:textAlignment w:val="baseline"/>
        <w:rPr>
          <w:rFonts w:ascii="Arial" w:eastAsia="Century Gothic" w:hAnsi="Arial" w:cs="Arial"/>
          <w:color w:val="000000"/>
          <w:sz w:val="20"/>
          <w:szCs w:val="20"/>
          <w:lang w:val="it-IT"/>
        </w:rPr>
      </w:pPr>
    </w:p>
    <w:p w14:paraId="32D1F49D"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pacing w:val="-2"/>
          <w:sz w:val="20"/>
          <w:szCs w:val="20"/>
          <w:lang w:val="it-IT"/>
        </w:rPr>
      </w:pPr>
      <w:r w:rsidRPr="008106F5">
        <w:rPr>
          <w:rFonts w:ascii="Arial" w:eastAsia="Century Gothic" w:hAnsi="Arial" w:cs="Arial"/>
          <w:color w:val="000000"/>
          <w:spacing w:val="-2"/>
          <w:sz w:val="20"/>
          <w:szCs w:val="20"/>
          <w:lang w:val="it-IT"/>
        </w:rPr>
        <w:t>Ai sensi dell’articolo 135-</w:t>
      </w:r>
      <w:r w:rsidRPr="008106F5">
        <w:rPr>
          <w:rFonts w:ascii="Arial" w:eastAsia="Century Gothic" w:hAnsi="Arial" w:cs="Arial"/>
          <w:i/>
          <w:color w:val="000000"/>
          <w:spacing w:val="-2"/>
          <w:sz w:val="20"/>
          <w:szCs w:val="20"/>
          <w:lang w:val="it-IT"/>
        </w:rPr>
        <w:t>undecies</w:t>
      </w:r>
      <w:r w:rsidRPr="008106F5">
        <w:rPr>
          <w:rFonts w:ascii="Arial" w:eastAsia="Century Gothic" w:hAnsi="Arial" w:cs="Arial"/>
          <w:color w:val="000000"/>
          <w:spacing w:val="-2"/>
          <w:sz w:val="20"/>
          <w:szCs w:val="20"/>
          <w:lang w:val="it-IT"/>
        </w:rPr>
        <w:t>, comma 3, del D. Lgs. n. 58/1998: “</w:t>
      </w:r>
      <w:r w:rsidRPr="008106F5">
        <w:rPr>
          <w:rFonts w:ascii="Arial" w:eastAsia="Century Gothic" w:hAnsi="Arial" w:cs="Arial"/>
          <w:i/>
          <w:color w:val="000000"/>
          <w:spacing w:val="-2"/>
          <w:sz w:val="20"/>
          <w:szCs w:val="20"/>
          <w:lang w:val="it-IT"/>
        </w:rPr>
        <w:t>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Pr="008106F5">
        <w:rPr>
          <w:rFonts w:ascii="Arial" w:eastAsia="Century Gothic" w:hAnsi="Arial" w:cs="Arial"/>
          <w:color w:val="000000"/>
          <w:spacing w:val="-2"/>
          <w:sz w:val="20"/>
          <w:szCs w:val="20"/>
          <w:lang w:val="it-IT"/>
        </w:rPr>
        <w:t>.”</w:t>
      </w:r>
    </w:p>
    <w:p w14:paraId="3BA20A0B" w14:textId="77777777" w:rsidR="0085004B" w:rsidRPr="008106F5" w:rsidRDefault="0085004B" w:rsidP="0085004B">
      <w:pPr>
        <w:tabs>
          <w:tab w:val="left" w:pos="432"/>
          <w:tab w:val="left" w:pos="648"/>
        </w:tabs>
        <w:ind w:right="216"/>
        <w:jc w:val="both"/>
        <w:textAlignment w:val="baseline"/>
        <w:rPr>
          <w:rFonts w:ascii="Arial" w:eastAsia="Century Gothic" w:hAnsi="Arial" w:cs="Arial"/>
          <w:color w:val="000000"/>
          <w:spacing w:val="-2"/>
          <w:sz w:val="20"/>
          <w:szCs w:val="20"/>
          <w:lang w:val="it-IT"/>
        </w:rPr>
      </w:pPr>
    </w:p>
    <w:p w14:paraId="52682E1F"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Con riferimento a ciascun punto all'ordine del giorno, ove si </w:t>
      </w:r>
      <w:r w:rsidRPr="008106F5">
        <w:rPr>
          <w:rFonts w:ascii="Arial" w:eastAsia="Century Gothic" w:hAnsi="Arial" w:cs="Arial"/>
          <w:color w:val="000000"/>
          <w:sz w:val="20"/>
          <w:szCs w:val="20"/>
          <w:u w:val="single"/>
          <w:lang w:val="it-IT"/>
        </w:rPr>
        <w:t>verifichino circostanze di rilievo, ignote all’atto del rilascio della delega</w:t>
      </w:r>
      <w:r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8106F5">
        <w:rPr>
          <w:rFonts w:ascii="Arial" w:eastAsia="Century Gothic" w:hAnsi="Arial" w:cs="Arial"/>
          <w:color w:val="000000"/>
          <w:sz w:val="20"/>
          <w:szCs w:val="20"/>
          <w:u w:val="single"/>
          <w:lang w:val="it-IT"/>
        </w:rPr>
        <w:t>modifiche o integrazioni delle proposte di deliberazione</w:t>
      </w:r>
      <w:r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 </w:t>
      </w:r>
    </w:p>
    <w:p w14:paraId="01BE4B35" w14:textId="77777777" w:rsidR="0085004B" w:rsidRPr="008106F5" w:rsidRDefault="0085004B" w:rsidP="0085004B">
      <w:pPr>
        <w:pStyle w:val="Paragrafoelenco"/>
        <w:rPr>
          <w:rFonts w:ascii="Arial" w:eastAsia="Century Gothic" w:hAnsi="Arial" w:cs="Arial"/>
          <w:color w:val="000000"/>
          <w:sz w:val="20"/>
          <w:szCs w:val="20"/>
          <w:lang w:val="it-IT"/>
        </w:rPr>
      </w:pPr>
    </w:p>
    <w:p w14:paraId="7C57F1F6" w14:textId="77777777" w:rsidR="0085004B" w:rsidRPr="008106F5" w:rsidRDefault="0085004B" w:rsidP="0085004B">
      <w:pPr>
        <w:tabs>
          <w:tab w:val="left" w:pos="432"/>
          <w:tab w:val="left" w:pos="648"/>
        </w:tabs>
        <w:ind w:left="648" w:right="216"/>
        <w:jc w:val="both"/>
        <w:textAlignment w:val="baseline"/>
        <w:rPr>
          <w:rFonts w:ascii="Arial" w:eastAsia="Century Gothic" w:hAnsi="Arial" w:cs="Arial"/>
          <w:color w:val="000000"/>
          <w:sz w:val="20"/>
          <w:szCs w:val="20"/>
          <w:lang w:val="it-IT"/>
        </w:rPr>
      </w:pPr>
    </w:p>
    <w:p w14:paraId="54EA7609" w14:textId="29806D6C" w:rsidR="0085004B" w:rsidRPr="008106F5" w:rsidRDefault="00717D45" w:rsidP="0085004B">
      <w:pPr>
        <w:spacing w:after="4516"/>
        <w:ind w:left="216" w:right="216"/>
        <w:jc w:val="both"/>
        <w:textAlignment w:val="baseline"/>
        <w:rPr>
          <w:rFonts w:ascii="Arial" w:eastAsia="Century Gothic" w:hAnsi="Arial" w:cs="Arial"/>
          <w:color w:val="000000"/>
          <w:sz w:val="20"/>
          <w:szCs w:val="20"/>
          <w:lang w:val="it-IT"/>
        </w:rPr>
        <w:sectPr w:rsidR="0085004B" w:rsidRPr="008106F5">
          <w:pgSz w:w="11904" w:h="16843"/>
          <w:pgMar w:top="1640" w:right="909" w:bottom="527" w:left="915" w:header="720" w:footer="720" w:gutter="0"/>
          <w:cols w:space="720"/>
        </w:sectPr>
      </w:pPr>
      <w:r w:rsidRPr="008106F5">
        <w:rPr>
          <w:rFonts w:ascii="Arial" w:eastAsia="Century Gothic" w:hAnsi="Arial" w:cs="Arial"/>
          <w:color w:val="000000"/>
          <w:sz w:val="20"/>
          <w:szCs w:val="20"/>
          <w:lang w:val="it-IT"/>
        </w:rPr>
        <w:t xml:space="preserve">N.B. Per eventuali chiarimenti inerenti al conferimento della delega al Rappresentante Designato (e in particolare circa la compilazione del modulo di delega e delle </w:t>
      </w:r>
      <w:r w:rsidR="001A10DA">
        <w:rPr>
          <w:rFonts w:ascii="Arial" w:eastAsia="Century Gothic" w:hAnsi="Arial" w:cs="Arial"/>
          <w:color w:val="000000"/>
          <w:sz w:val="20"/>
          <w:szCs w:val="20"/>
          <w:lang w:val="it-IT"/>
        </w:rPr>
        <w:t>i</w:t>
      </w:r>
      <w:r w:rsidRPr="008106F5">
        <w:rPr>
          <w:rFonts w:ascii="Arial" w:eastAsia="Century Gothic" w:hAnsi="Arial" w:cs="Arial"/>
          <w:color w:val="000000"/>
          <w:sz w:val="20"/>
          <w:szCs w:val="20"/>
          <w:lang w:val="it-IT"/>
        </w:rPr>
        <w:t xml:space="preserve">struzioni di voto e la loro trasmissione) è possibile contattare l’Avv. </w:t>
      </w:r>
      <w:r w:rsidR="002427A4">
        <w:rPr>
          <w:rFonts w:ascii="Arial" w:eastAsia="Century Gothic" w:hAnsi="Arial" w:cs="Arial"/>
          <w:color w:val="000000"/>
          <w:sz w:val="20"/>
          <w:szCs w:val="20"/>
          <w:lang w:val="it-IT"/>
        </w:rPr>
        <w:t>Joanna Gualano</w:t>
      </w:r>
      <w:r w:rsidR="001A10DA">
        <w:rPr>
          <w:rFonts w:ascii="Arial" w:eastAsia="Century Gothic" w:hAnsi="Arial" w:cs="Arial"/>
          <w:color w:val="000000"/>
          <w:sz w:val="20"/>
          <w:szCs w:val="20"/>
          <w:lang w:val="it-IT"/>
        </w:rPr>
        <w:t>,</w:t>
      </w:r>
      <w:r w:rsidR="002427A4">
        <w:rPr>
          <w:rFonts w:ascii="Arial" w:eastAsia="Century Gothic" w:hAnsi="Arial" w:cs="Arial"/>
          <w:color w:val="000000"/>
          <w:sz w:val="20"/>
          <w:szCs w:val="20"/>
          <w:lang w:val="it-IT"/>
        </w:rPr>
        <w:t xml:space="preserve"> </w:t>
      </w:r>
      <w:proofErr w:type="spellStart"/>
      <w:r w:rsidR="002427A4" w:rsidRPr="00E570E4">
        <w:rPr>
          <w:rFonts w:ascii="Arial" w:eastAsia="Century Gothic" w:hAnsi="Arial" w:cs="Arial"/>
          <w:i/>
          <w:iCs/>
          <w:color w:val="000000"/>
          <w:sz w:val="20"/>
          <w:szCs w:val="20"/>
          <w:lang w:val="it-IT"/>
        </w:rPr>
        <w:t>legal</w:t>
      </w:r>
      <w:proofErr w:type="spellEnd"/>
      <w:r w:rsidR="002427A4" w:rsidRPr="00E570E4">
        <w:rPr>
          <w:rFonts w:ascii="Arial" w:eastAsia="Century Gothic" w:hAnsi="Arial" w:cs="Arial"/>
          <w:i/>
          <w:iCs/>
          <w:color w:val="000000"/>
          <w:sz w:val="20"/>
          <w:szCs w:val="20"/>
          <w:lang w:val="it-IT"/>
        </w:rPr>
        <w:t xml:space="preserve"> director</w:t>
      </w:r>
      <w:r w:rsidRPr="008106F5">
        <w:rPr>
          <w:rFonts w:ascii="Arial" w:eastAsia="Century Gothic" w:hAnsi="Arial" w:cs="Arial"/>
          <w:color w:val="000000"/>
          <w:sz w:val="20"/>
          <w:szCs w:val="20"/>
          <w:lang w:val="it-IT"/>
        </w:rPr>
        <w:t xml:space="preserve"> </w:t>
      </w:r>
      <w:r w:rsidR="001A10DA">
        <w:rPr>
          <w:rFonts w:ascii="Arial" w:eastAsia="Century Gothic" w:hAnsi="Arial" w:cs="Arial"/>
          <w:color w:val="000000"/>
          <w:sz w:val="20"/>
          <w:szCs w:val="20"/>
          <w:lang w:val="it-IT"/>
        </w:rPr>
        <w:t xml:space="preserve">della Società, </w:t>
      </w:r>
      <w:r w:rsidRPr="008106F5">
        <w:rPr>
          <w:rFonts w:ascii="Arial" w:eastAsia="Century Gothic" w:hAnsi="Arial" w:cs="Arial"/>
          <w:color w:val="000000"/>
          <w:sz w:val="20"/>
          <w:szCs w:val="20"/>
          <w:lang w:val="it-IT"/>
        </w:rPr>
        <w:t xml:space="preserve">al seguente numero telefonico: </w:t>
      </w:r>
      <w:r w:rsidR="009B1656" w:rsidRPr="008106F5">
        <w:rPr>
          <w:rFonts w:ascii="Arial" w:eastAsia="Times New Roman" w:hAnsi="Arial" w:cs="Arial"/>
          <w:color w:val="000000"/>
          <w:sz w:val="20"/>
          <w:szCs w:val="20"/>
          <w:lang w:val="it-IT" w:eastAsia="it-IT"/>
        </w:rPr>
        <w:t>(+</w:t>
      </w:r>
      <w:bookmarkStart w:id="3" w:name="_Hlk163554840"/>
      <w:r w:rsidR="006F7B20" w:rsidRPr="006F7B20">
        <w:rPr>
          <w:rFonts w:ascii="Arial" w:eastAsia="Times New Roman" w:hAnsi="Arial" w:cs="Arial"/>
          <w:color w:val="000000"/>
          <w:sz w:val="20"/>
          <w:szCs w:val="20"/>
          <w:lang w:val="it-IT" w:eastAsia="it-IT"/>
        </w:rPr>
        <w:t xml:space="preserve">39 02 </w:t>
      </w:r>
      <w:r w:rsidR="002427A4">
        <w:rPr>
          <w:rFonts w:ascii="Arial" w:eastAsia="Times New Roman" w:hAnsi="Arial" w:cs="Arial"/>
          <w:color w:val="000000"/>
          <w:sz w:val="20"/>
          <w:szCs w:val="20"/>
          <w:lang w:val="it-IT" w:eastAsia="it-IT"/>
        </w:rPr>
        <w:t>98</w:t>
      </w:r>
      <w:r w:rsidR="006F7B20" w:rsidRPr="006F7B20">
        <w:rPr>
          <w:rFonts w:ascii="Arial" w:eastAsia="Times New Roman" w:hAnsi="Arial" w:cs="Arial"/>
          <w:color w:val="000000"/>
          <w:sz w:val="20"/>
          <w:szCs w:val="20"/>
          <w:lang w:val="it-IT" w:eastAsia="it-IT"/>
        </w:rPr>
        <w:t xml:space="preserve"> </w:t>
      </w:r>
      <w:r w:rsidR="002427A4">
        <w:rPr>
          <w:rFonts w:ascii="Arial" w:eastAsia="Times New Roman" w:hAnsi="Arial" w:cs="Arial"/>
          <w:color w:val="000000"/>
          <w:sz w:val="20"/>
          <w:szCs w:val="20"/>
          <w:lang w:val="it-IT" w:eastAsia="it-IT"/>
        </w:rPr>
        <w:t>670</w:t>
      </w:r>
      <w:r w:rsidR="006F7B20" w:rsidRPr="006F7B20">
        <w:rPr>
          <w:rFonts w:ascii="Arial" w:eastAsia="Times New Roman" w:hAnsi="Arial" w:cs="Arial"/>
          <w:color w:val="000000"/>
          <w:sz w:val="20"/>
          <w:szCs w:val="20"/>
          <w:lang w:val="it-IT" w:eastAsia="it-IT"/>
        </w:rPr>
        <w:t xml:space="preserve"> </w:t>
      </w:r>
      <w:bookmarkEnd w:id="3"/>
      <w:r w:rsidR="002427A4">
        <w:rPr>
          <w:rFonts w:ascii="Arial" w:eastAsia="Times New Roman" w:hAnsi="Arial" w:cs="Arial"/>
          <w:color w:val="000000"/>
          <w:sz w:val="20"/>
          <w:szCs w:val="20"/>
          <w:lang w:val="it-IT" w:eastAsia="it-IT"/>
        </w:rPr>
        <w:t>065</w:t>
      </w:r>
      <w:r w:rsidR="009B1656" w:rsidRPr="008106F5">
        <w:rPr>
          <w:rFonts w:ascii="Arial" w:eastAsia="Times New Roman" w:hAnsi="Arial" w:cs="Arial"/>
          <w:color w:val="000000"/>
          <w:sz w:val="20"/>
          <w:szCs w:val="20"/>
          <w:lang w:val="it-IT" w:eastAsia="it-IT"/>
        </w:rPr>
        <w:t xml:space="preserve"> </w:t>
      </w:r>
      <w:r w:rsidRPr="008106F5">
        <w:rPr>
          <w:rFonts w:ascii="Arial" w:eastAsia="Century Gothic" w:hAnsi="Arial" w:cs="Arial"/>
          <w:color w:val="000000"/>
          <w:sz w:val="20"/>
          <w:szCs w:val="20"/>
          <w:lang w:val="it-IT"/>
        </w:rPr>
        <w:t xml:space="preserve">nei giorni d’ufficio aperti, dalle </w:t>
      </w:r>
      <w:r w:rsidR="006F7B20">
        <w:rPr>
          <w:rFonts w:ascii="Arial" w:eastAsia="Century Gothic" w:hAnsi="Arial" w:cs="Arial"/>
          <w:color w:val="000000"/>
          <w:sz w:val="20"/>
          <w:szCs w:val="20"/>
          <w:lang w:val="it-IT"/>
        </w:rPr>
        <w:t xml:space="preserve">9,30 </w:t>
      </w:r>
      <w:r w:rsidRPr="008106F5">
        <w:rPr>
          <w:rFonts w:ascii="Arial" w:eastAsia="Century Gothic" w:hAnsi="Arial" w:cs="Arial"/>
          <w:color w:val="000000"/>
          <w:sz w:val="20"/>
          <w:szCs w:val="20"/>
          <w:lang w:val="it-IT"/>
        </w:rPr>
        <w:t xml:space="preserve">alle </w:t>
      </w:r>
      <w:r w:rsidR="006F7B20">
        <w:rPr>
          <w:rFonts w:ascii="Arial" w:eastAsia="Century Gothic" w:hAnsi="Arial" w:cs="Arial"/>
          <w:color w:val="000000"/>
          <w:sz w:val="20"/>
          <w:szCs w:val="20"/>
          <w:lang w:val="it-IT"/>
        </w:rPr>
        <w:t>18,30</w:t>
      </w:r>
      <w:r w:rsidRPr="008106F5">
        <w:rPr>
          <w:rFonts w:ascii="Arial" w:eastAsia="Century Gothic" w:hAnsi="Arial" w:cs="Arial"/>
          <w:color w:val="000000"/>
          <w:sz w:val="20"/>
          <w:szCs w:val="20"/>
          <w:lang w:val="it-IT"/>
        </w:rPr>
        <w:t xml:space="preserve"> o via e-mail all’indirizzo </w:t>
      </w:r>
      <w:bookmarkStart w:id="4" w:name="_Hlk163554852"/>
      <w:proofErr w:type="spellStart"/>
      <w:r w:rsidR="00062BEC">
        <w:rPr>
          <w:rFonts w:ascii="Arial" w:eastAsia="Century Gothic" w:hAnsi="Arial" w:cs="Arial"/>
          <w:color w:val="000000"/>
          <w:sz w:val="20"/>
          <w:szCs w:val="20"/>
          <w:lang w:val="it-IT"/>
        </w:rPr>
        <w:t>joanna.gualano</w:t>
      </w:r>
      <w:r w:rsidR="006F7B20" w:rsidRPr="006F7B20">
        <w:rPr>
          <w:rFonts w:ascii="Arial" w:eastAsia="Century Gothic" w:hAnsi="Arial" w:cs="Arial"/>
          <w:color w:val="000000"/>
          <w:sz w:val="20"/>
          <w:szCs w:val="20"/>
          <w:lang w:val="it-IT"/>
        </w:rPr>
        <w:t>@</w:t>
      </w:r>
      <w:bookmarkEnd w:id="4"/>
      <w:r w:rsidR="00062BEC">
        <w:rPr>
          <w:rFonts w:ascii="Arial" w:eastAsia="Century Gothic" w:hAnsi="Arial" w:cs="Arial"/>
          <w:color w:val="000000"/>
          <w:sz w:val="20"/>
          <w:szCs w:val="20"/>
          <w:lang w:val="it-IT"/>
        </w:rPr>
        <w:t>redfish.capital</w:t>
      </w:r>
      <w:proofErr w:type="spellEnd"/>
      <w:r w:rsidR="00AD7EAB">
        <w:rPr>
          <w:rFonts w:ascii="Arial" w:eastAsia="Century Gothic" w:hAnsi="Arial" w:cs="Arial"/>
          <w:color w:val="000000"/>
          <w:sz w:val="20"/>
          <w:szCs w:val="20"/>
          <w:lang w:val="it-IT"/>
        </w:rPr>
        <w:t>)</w:t>
      </w:r>
      <w:r w:rsidRPr="008106F5">
        <w:rPr>
          <w:rFonts w:ascii="Arial" w:eastAsia="Century Gothic" w:hAnsi="Arial" w:cs="Arial"/>
          <w:color w:val="000000"/>
          <w:sz w:val="20"/>
          <w:szCs w:val="20"/>
          <w:lang w:val="it-IT"/>
        </w:rPr>
        <w:t xml:space="preserve">. </w:t>
      </w: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12254D38"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C1020B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EB3FA5F"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3998E594"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CF4AFA">
      <w:pPr>
        <w:tabs>
          <w:tab w:val="left" w:pos="567"/>
          <w:tab w:val="right" w:pos="9072"/>
        </w:tabs>
        <w:suppressAutoHyphens/>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xml:space="preserve">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w:t>
      </w:r>
      <w:proofErr w:type="spellStart"/>
      <w:r w:rsidRPr="0099583F">
        <w:rPr>
          <w:rFonts w:eastAsia="Times New Roman"/>
          <w:sz w:val="16"/>
          <w:szCs w:val="16"/>
          <w:lang w:val="it-IT" w:eastAsia="ar-SA"/>
        </w:rPr>
        <w:t>subdeleghe</w:t>
      </w:r>
      <w:proofErr w:type="spellEnd"/>
      <w:r w:rsidRPr="0099583F">
        <w:rPr>
          <w:rFonts w:eastAsia="Times New Roman"/>
          <w:sz w:val="16"/>
          <w:szCs w:val="16"/>
          <w:lang w:val="it-IT" w:eastAsia="ar-SA"/>
        </w:rPr>
        <w:t xml:space="preserve"> ai sensi dell’articolo 135-novies del decreto legislativo 24 febbraio 1998, n. 58, in deroga all’art. 135-undecies, comma 4, del medesimo decreto.</w:t>
      </w:r>
    </w:p>
    <w:p w14:paraId="4AF17CC9"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CF4AFA">
      <w:pPr>
        <w:tabs>
          <w:tab w:val="left" w:pos="567"/>
          <w:tab w:val="right" w:pos="9072"/>
        </w:tabs>
        <w:suppressAutoHyphens/>
        <w:rPr>
          <w:rFonts w:eastAsia="Times New Roman"/>
          <w:sz w:val="16"/>
          <w:szCs w:val="16"/>
          <w:lang w:val="it-IT" w:eastAsia="ar-SA"/>
        </w:rPr>
      </w:pPr>
      <w:r w:rsidRPr="0099583F">
        <w:rPr>
          <w:rFonts w:eastAsia="Times New Roman"/>
          <w:sz w:val="16"/>
          <w:szCs w:val="16"/>
          <w:lang w:val="it-IT" w:eastAsia="ar-SA"/>
        </w:rPr>
        <w:t>… omissis …</w:t>
      </w:r>
    </w:p>
    <w:p w14:paraId="00EB04A3" w14:textId="77777777" w:rsidR="00CF4AFA" w:rsidRPr="0099583F" w:rsidRDefault="00CF4AFA" w:rsidP="00CF4AFA">
      <w:pPr>
        <w:tabs>
          <w:tab w:val="left" w:pos="567"/>
          <w:tab w:val="right" w:pos="9072"/>
        </w:tabs>
        <w:suppressAutoHyphens/>
        <w:rPr>
          <w:rFonts w:eastAsia="Times New Roman"/>
          <w:sz w:val="16"/>
          <w:szCs w:val="16"/>
          <w:lang w:val="it-IT" w:eastAsia="ar-SA"/>
        </w:rPr>
      </w:pPr>
    </w:p>
    <w:p w14:paraId="2BE3788A" w14:textId="77777777" w:rsidR="00CF4AFA" w:rsidRPr="0099583F" w:rsidRDefault="00CF4AFA" w:rsidP="00CF4AFA">
      <w:pPr>
        <w:tabs>
          <w:tab w:val="left" w:pos="567"/>
          <w:tab w:val="right" w:pos="9072"/>
        </w:tabs>
        <w:suppressAutoHyphens/>
        <w:spacing w:after="60"/>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CF4AFA">
      <w:pPr>
        <w:tabs>
          <w:tab w:val="left" w:pos="567"/>
          <w:tab w:val="right" w:pos="9072"/>
        </w:tabs>
        <w:suppressAutoHyphens/>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CF4AFA">
      <w:pPr>
        <w:tabs>
          <w:tab w:val="left" w:pos="567"/>
          <w:tab w:val="right" w:pos="9072"/>
        </w:tabs>
        <w:suppressAutoHyphens/>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384FF53C" w14:textId="77777777" w:rsidR="00CF4AFA" w:rsidRPr="0099583F" w:rsidRDefault="00CF4AFA" w:rsidP="00CF4AFA">
      <w:pPr>
        <w:rPr>
          <w:rFonts w:eastAsia="Times New Roman" w:cs="Arial"/>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r w:rsidRPr="0099583F">
        <w:rPr>
          <w:rFonts w:eastAsia="Times New Roman" w:cs="Arial"/>
          <w:b/>
          <w:sz w:val="16"/>
          <w:szCs w:val="16"/>
          <w:lang w:val="it-IT" w:eastAsia="it-IT"/>
        </w:rPr>
        <w:br/>
      </w:r>
      <w:r w:rsidRPr="0099583F">
        <w:rPr>
          <w:rFonts w:eastAsia="Times New Roman" w:cs="Arial"/>
          <w:sz w:val="16"/>
          <w:szCs w:val="16"/>
          <w:lang w:val="it-IT" w:eastAsia="it-IT"/>
        </w:rPr>
        <w:t xml:space="preserve">4. L’azione può essere esercitata entro cinque anni dalla cessazione dell’amministratore dalla carica. </w:t>
      </w:r>
      <w:r w:rsidRPr="0099583F">
        <w:rPr>
          <w:rFonts w:eastAsia="Times New Roman" w:cs="Arial"/>
          <w:sz w:val="16"/>
          <w:szCs w:val="16"/>
          <w:lang w:val="it-IT" w:eastAsia="it-IT"/>
        </w:rPr>
        <w:b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90B1B65"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6F5D7AE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2765898E"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EB1EA0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335D0B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6F527F"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AD1A48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499207C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AB3679D"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1B95B237"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09CB99A9" w14:textId="77777777" w:rsidR="00CF4AFA" w:rsidRDefault="00CF4AFA" w:rsidP="0085004B">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1265604B" w14:textId="77777777" w:rsidR="00CF4AFA" w:rsidRPr="00CF4AFA" w:rsidRDefault="00CF4AFA" w:rsidP="00CF4AFA">
      <w:pPr>
        <w:jc w:val="both"/>
        <w:textAlignment w:val="baseline"/>
        <w:rPr>
          <w:rFonts w:ascii="Arial" w:eastAsia="Century Gothic" w:hAnsi="Arial" w:cs="Arial"/>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30F61743"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Ai sensi del Regolamento UE n. 2016/679 (“Normativa Privacy”), La informiamo che i dati personali forniti con la presente delega saranno trattati ai soli fini di consentire a </w:t>
      </w:r>
      <w:r w:rsidR="007E484A" w:rsidRPr="007E484A">
        <w:rPr>
          <w:rFonts w:ascii="Arial" w:eastAsia="Trebuchet MS" w:hAnsi="Arial" w:cs="Arial"/>
          <w:color w:val="000000"/>
          <w:sz w:val="18"/>
          <w:szCs w:val="18"/>
          <w:lang w:val="it-IT"/>
        </w:rPr>
        <w:t xml:space="preserve">RedFish </w:t>
      </w:r>
      <w:proofErr w:type="spellStart"/>
      <w:r w:rsidR="007E484A" w:rsidRPr="007E484A">
        <w:rPr>
          <w:rFonts w:ascii="Arial" w:eastAsia="Trebuchet MS" w:hAnsi="Arial" w:cs="Arial"/>
          <w:color w:val="000000"/>
          <w:sz w:val="18"/>
          <w:szCs w:val="18"/>
          <w:lang w:val="it-IT"/>
        </w:rPr>
        <w:t>LongTerm</w:t>
      </w:r>
      <w:proofErr w:type="spellEnd"/>
      <w:r w:rsidR="007E484A" w:rsidRPr="007E484A">
        <w:rPr>
          <w:rFonts w:ascii="Arial" w:eastAsia="Trebuchet MS" w:hAnsi="Arial" w:cs="Arial"/>
          <w:color w:val="000000"/>
          <w:sz w:val="18"/>
          <w:szCs w:val="18"/>
          <w:lang w:val="it-IT"/>
        </w:rPr>
        <w:t xml:space="preserve"> Capital S.p.A.</w:t>
      </w:r>
      <w:r w:rsidRPr="00CF4AFA">
        <w:rPr>
          <w:rFonts w:ascii="Arial" w:eastAsia="Trebuchet MS" w:hAnsi="Arial" w:cs="Arial"/>
          <w:color w:val="000000"/>
          <w:sz w:val="18"/>
          <w:szCs w:val="18"/>
          <w:lang w:val="it-IT"/>
        </w:rPr>
        <w:t xml:space="preserve"> 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6BE72B65"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Tutti i dati personali saranno conservati, unitamente ai documenti prodotti durante l’Assemblea, da </w:t>
      </w:r>
      <w:r w:rsidR="007E484A" w:rsidRPr="007E484A">
        <w:rPr>
          <w:rFonts w:ascii="Arial" w:eastAsia="Trebuchet MS" w:hAnsi="Arial" w:cs="Arial"/>
          <w:color w:val="000000"/>
          <w:sz w:val="18"/>
          <w:szCs w:val="18"/>
          <w:lang w:val="it-IT"/>
        </w:rPr>
        <w:t xml:space="preserve">RedFish </w:t>
      </w:r>
      <w:proofErr w:type="spellStart"/>
      <w:r w:rsidR="007E484A" w:rsidRPr="007E484A">
        <w:rPr>
          <w:rFonts w:ascii="Arial" w:eastAsia="Trebuchet MS" w:hAnsi="Arial" w:cs="Arial"/>
          <w:color w:val="000000"/>
          <w:sz w:val="18"/>
          <w:szCs w:val="18"/>
          <w:lang w:val="it-IT"/>
        </w:rPr>
        <w:t>LongTerm</w:t>
      </w:r>
      <w:proofErr w:type="spellEnd"/>
      <w:r w:rsidR="007E484A" w:rsidRPr="007E484A">
        <w:rPr>
          <w:rFonts w:ascii="Arial" w:eastAsia="Trebuchet MS" w:hAnsi="Arial" w:cs="Arial"/>
          <w:color w:val="000000"/>
          <w:sz w:val="18"/>
          <w:szCs w:val="18"/>
          <w:lang w:val="it-IT"/>
        </w:rPr>
        <w:t xml:space="preserve"> Capital S.p.A.</w:t>
      </w:r>
      <w:r w:rsidRPr="00CF4AFA">
        <w:rPr>
          <w:rFonts w:ascii="Arial" w:eastAsia="Trebuchet MS" w:hAnsi="Arial" w:cs="Arial"/>
          <w:color w:val="000000"/>
          <w:sz w:val="18"/>
          <w:szCs w:val="18"/>
          <w:lang w:val="it-IT"/>
        </w:rPr>
        <w:t xml:space="preserve">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1E78BB87" w:rsidR="00CF4AFA" w:rsidRPr="007E484A" w:rsidRDefault="00CF4AFA" w:rsidP="00CF4AFA">
      <w:pPr>
        <w:ind w:right="216"/>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 xml:space="preserve">I dati personali possono essere conosciuti dai dipendenti, dai collaboratori o dai consulenti di </w:t>
      </w:r>
      <w:r w:rsidR="007E484A" w:rsidRPr="007E484A">
        <w:rPr>
          <w:rFonts w:ascii="Arial" w:eastAsia="Trebuchet MS" w:hAnsi="Arial" w:cs="Arial"/>
          <w:color w:val="000000"/>
          <w:sz w:val="18"/>
          <w:szCs w:val="18"/>
          <w:lang w:val="it-IT"/>
        </w:rPr>
        <w:t xml:space="preserve">RedFish </w:t>
      </w:r>
      <w:proofErr w:type="spellStart"/>
      <w:r w:rsidR="007E484A" w:rsidRPr="007E484A">
        <w:rPr>
          <w:rFonts w:ascii="Arial" w:eastAsia="Trebuchet MS" w:hAnsi="Arial" w:cs="Arial"/>
          <w:color w:val="000000"/>
          <w:sz w:val="18"/>
          <w:szCs w:val="18"/>
          <w:lang w:val="it-IT"/>
        </w:rPr>
        <w:t>LongTerm</w:t>
      </w:r>
      <w:proofErr w:type="spellEnd"/>
      <w:r w:rsidR="007E484A" w:rsidRPr="007E484A">
        <w:rPr>
          <w:rFonts w:ascii="Arial" w:eastAsia="Trebuchet MS" w:hAnsi="Arial" w:cs="Arial"/>
          <w:color w:val="000000"/>
          <w:sz w:val="18"/>
          <w:szCs w:val="18"/>
          <w:lang w:val="it-IT"/>
        </w:rPr>
        <w:t xml:space="preserve"> Capital S.p.A.</w:t>
      </w:r>
      <w:r w:rsidRPr="007E484A">
        <w:rPr>
          <w:rFonts w:ascii="Arial" w:eastAsia="Trebuchet MS" w:hAnsi="Arial" w:cs="Arial"/>
          <w:color w:val="000000"/>
          <w:sz w:val="18"/>
          <w:szCs w:val="18"/>
          <w:lang w:val="it-IT"/>
        </w:rPr>
        <w:t xml:space="preserve">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r w:rsidR="00267BBB">
        <w:rPr>
          <w:rFonts w:ascii="Arial" w:eastAsia="Trebuchet MS" w:hAnsi="Arial" w:cs="Arial"/>
          <w:color w:val="000000"/>
          <w:sz w:val="18"/>
          <w:szCs w:val="18"/>
          <w:lang w:val="it-IT"/>
        </w:rPr>
        <w:t>.</w:t>
      </w:r>
    </w:p>
    <w:p w14:paraId="3A661F20" w14:textId="145B84B5"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Il conferimento dei dati è obbligatorio per tutto quanto è richiesto dagli obblighi legali in materia di diritto societario e pertanto l'eventuale rifiuto a fornirli in tutto o in parte può dar luogo all'impossibilità per </w:t>
      </w:r>
      <w:r w:rsidR="007E484A" w:rsidRPr="007E484A">
        <w:rPr>
          <w:rFonts w:ascii="Arial" w:eastAsia="Trebuchet MS" w:hAnsi="Arial" w:cs="Arial"/>
          <w:color w:val="000000"/>
          <w:sz w:val="18"/>
          <w:szCs w:val="18"/>
          <w:lang w:val="it-IT"/>
        </w:rPr>
        <w:t xml:space="preserve">RedFish </w:t>
      </w:r>
      <w:proofErr w:type="spellStart"/>
      <w:r w:rsidR="007E484A" w:rsidRPr="007E484A">
        <w:rPr>
          <w:rFonts w:ascii="Arial" w:eastAsia="Trebuchet MS" w:hAnsi="Arial" w:cs="Arial"/>
          <w:color w:val="000000"/>
          <w:sz w:val="18"/>
          <w:szCs w:val="18"/>
          <w:lang w:val="it-IT"/>
        </w:rPr>
        <w:t>LongTerm</w:t>
      </w:r>
      <w:proofErr w:type="spellEnd"/>
      <w:r w:rsidR="007E484A" w:rsidRPr="007E484A">
        <w:rPr>
          <w:rFonts w:ascii="Arial" w:eastAsia="Trebuchet MS" w:hAnsi="Arial" w:cs="Arial"/>
          <w:color w:val="000000"/>
          <w:sz w:val="18"/>
          <w:szCs w:val="18"/>
          <w:lang w:val="it-IT"/>
        </w:rPr>
        <w:t xml:space="preserve"> Capital S.p.A. </w:t>
      </w:r>
      <w:r w:rsidRPr="00CF4AFA">
        <w:rPr>
          <w:rFonts w:ascii="Arial" w:eastAsia="Trebuchet MS" w:hAnsi="Arial" w:cs="Arial"/>
          <w:color w:val="000000"/>
          <w:sz w:val="18"/>
          <w:szCs w:val="18"/>
          <w:lang w:val="it-IT"/>
        </w:rPr>
        <w:t>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7BD4A7B2" w14:textId="1AAEFCA1" w:rsidR="00CF4AFA" w:rsidRPr="007E484A" w:rsidRDefault="007E484A" w:rsidP="00CF4AFA">
      <w:pPr>
        <w:jc w:val="both"/>
        <w:textAlignment w:val="baseline"/>
        <w:rPr>
          <w:rFonts w:ascii="Arial" w:eastAsia="Trebuchet MS" w:hAnsi="Arial" w:cs="Arial"/>
          <w:color w:val="000000"/>
          <w:sz w:val="18"/>
          <w:szCs w:val="18"/>
          <w:lang w:val="en-GB"/>
        </w:rPr>
      </w:pPr>
      <w:r w:rsidRPr="007E484A">
        <w:rPr>
          <w:rFonts w:ascii="Arial" w:eastAsia="Trebuchet MS" w:hAnsi="Arial" w:cs="Arial"/>
          <w:color w:val="000000"/>
          <w:sz w:val="18"/>
          <w:szCs w:val="18"/>
          <w:lang w:val="en-GB"/>
        </w:rPr>
        <w:t xml:space="preserve">RedFish </w:t>
      </w:r>
      <w:proofErr w:type="spellStart"/>
      <w:r w:rsidRPr="007E484A">
        <w:rPr>
          <w:rFonts w:ascii="Arial" w:eastAsia="Trebuchet MS" w:hAnsi="Arial" w:cs="Arial"/>
          <w:color w:val="000000"/>
          <w:sz w:val="18"/>
          <w:szCs w:val="18"/>
          <w:lang w:val="en-GB"/>
        </w:rPr>
        <w:t>LongTerm</w:t>
      </w:r>
      <w:proofErr w:type="spellEnd"/>
      <w:r w:rsidRPr="007E484A">
        <w:rPr>
          <w:rFonts w:ascii="Arial" w:eastAsia="Trebuchet MS" w:hAnsi="Arial" w:cs="Arial"/>
          <w:color w:val="000000"/>
          <w:sz w:val="18"/>
          <w:szCs w:val="18"/>
          <w:lang w:val="en-GB"/>
        </w:rPr>
        <w:t xml:space="preserve"> Capital S.p.A</w:t>
      </w:r>
      <w:r w:rsidR="00CF4AFA" w:rsidRPr="007E484A">
        <w:rPr>
          <w:rFonts w:ascii="Arial" w:eastAsia="Trebuchet MS" w:hAnsi="Arial" w:cs="Arial"/>
          <w:color w:val="000000"/>
          <w:sz w:val="18"/>
          <w:szCs w:val="18"/>
          <w:lang w:val="en-GB"/>
        </w:rPr>
        <w:t>.</w:t>
      </w:r>
    </w:p>
    <w:p w14:paraId="7FC43D49" w14:textId="77777777" w:rsidR="007E484A" w:rsidRPr="007E484A" w:rsidRDefault="007E484A" w:rsidP="007E484A">
      <w:pPr>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 xml:space="preserve">Via del Carmine n. 11, Milano </w:t>
      </w:r>
    </w:p>
    <w:p w14:paraId="267016A7" w14:textId="77777777" w:rsidR="007E484A" w:rsidRPr="007E484A" w:rsidRDefault="007E484A" w:rsidP="007E484A">
      <w:pPr>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P.IVA e C.F. 11189680967</w:t>
      </w:r>
    </w:p>
    <w:p w14:paraId="0A857F40" w14:textId="0E017555" w:rsidR="007E484A" w:rsidRPr="00F83010" w:rsidRDefault="007E484A" w:rsidP="007E484A">
      <w:pPr>
        <w:jc w:val="both"/>
        <w:textAlignment w:val="baseline"/>
        <w:rPr>
          <w:rFonts w:ascii="Arial" w:eastAsia="Trebuchet MS" w:hAnsi="Arial" w:cs="Arial"/>
          <w:color w:val="000000"/>
          <w:sz w:val="18"/>
          <w:szCs w:val="18"/>
          <w:lang w:val="fr-FR"/>
          <w:rPrChange w:id="5" w:author="Andrea Rossotti" w:date="2025-04-10T07:59:00Z" w16du:dateUtc="2025-04-10T05:59:00Z">
            <w:rPr>
              <w:rFonts w:ascii="Arial" w:eastAsia="Trebuchet MS" w:hAnsi="Arial" w:cs="Arial"/>
              <w:color w:val="000000"/>
              <w:sz w:val="18"/>
              <w:szCs w:val="18"/>
              <w:lang w:val="it-IT"/>
            </w:rPr>
          </w:rPrChange>
        </w:rPr>
      </w:pPr>
      <w:r w:rsidRPr="00F83010">
        <w:rPr>
          <w:rFonts w:ascii="Arial" w:eastAsia="Trebuchet MS" w:hAnsi="Arial" w:cs="Arial"/>
          <w:color w:val="000000"/>
          <w:sz w:val="18"/>
          <w:szCs w:val="18"/>
          <w:lang w:val="fr-FR"/>
          <w:rPrChange w:id="6" w:author="Andrea Rossotti" w:date="2025-04-10T07:59:00Z" w16du:dateUtc="2025-04-10T05:59:00Z">
            <w:rPr>
              <w:rFonts w:ascii="Arial" w:eastAsia="Trebuchet MS" w:hAnsi="Arial" w:cs="Arial"/>
              <w:color w:val="000000"/>
              <w:sz w:val="18"/>
              <w:szCs w:val="18"/>
              <w:lang w:val="it-IT"/>
            </w:rPr>
          </w:rPrChange>
        </w:rPr>
        <w:t xml:space="preserve">PEC: </w:t>
      </w:r>
      <w:r>
        <w:fldChar w:fldCharType="begin"/>
      </w:r>
      <w:r w:rsidRPr="00F83010">
        <w:rPr>
          <w:lang w:val="fr-FR"/>
          <w:rPrChange w:id="7" w:author="Andrea Rossotti" w:date="2025-04-10T07:59:00Z" w16du:dateUtc="2025-04-10T05:59:00Z">
            <w:rPr/>
          </w:rPrChange>
        </w:rPr>
        <w:instrText>HYPERLINK "mailto:redfish-longterm-capital@pec.dirittoitalia.it"</w:instrText>
      </w:r>
      <w:r>
        <w:fldChar w:fldCharType="separate"/>
      </w:r>
      <w:r w:rsidRPr="00F83010">
        <w:rPr>
          <w:rStyle w:val="Collegamentoipertestuale"/>
          <w:rFonts w:ascii="Arial" w:eastAsia="Trebuchet MS" w:hAnsi="Arial" w:cs="Arial"/>
          <w:sz w:val="18"/>
          <w:szCs w:val="18"/>
          <w:lang w:val="fr-FR"/>
          <w:rPrChange w:id="8" w:author="Andrea Rossotti" w:date="2025-04-10T07:59:00Z" w16du:dateUtc="2025-04-10T05:59:00Z">
            <w:rPr>
              <w:rStyle w:val="Collegamentoipertestuale"/>
              <w:rFonts w:ascii="Arial" w:eastAsia="Trebuchet MS" w:hAnsi="Arial" w:cs="Arial"/>
              <w:sz w:val="18"/>
              <w:szCs w:val="18"/>
              <w:lang w:val="it-IT"/>
            </w:rPr>
          </w:rPrChange>
        </w:rPr>
        <w:t>redfish-longterm-capital@pec.dirittoitalia.it</w:t>
      </w:r>
      <w:r>
        <w:fldChar w:fldCharType="end"/>
      </w:r>
    </w:p>
    <w:p w14:paraId="2B07D2FD" w14:textId="138904B0" w:rsidR="00CF4AFA" w:rsidRPr="00CF4AFA" w:rsidRDefault="00CF4AFA" w:rsidP="007E484A">
      <w:pPr>
        <w:jc w:val="both"/>
        <w:textAlignment w:val="baseline"/>
        <w:rPr>
          <w:rFonts w:ascii="Arial" w:eastAsia="Trebuchet MS" w:hAnsi="Arial" w:cs="Arial"/>
          <w:color w:val="000000"/>
          <w:sz w:val="18"/>
          <w:szCs w:val="18"/>
          <w:lang w:val="it-IT"/>
        </w:rPr>
        <w:sectPr w:rsidR="00CF4AFA" w:rsidRPr="00CF4AFA" w:rsidSect="0085004B">
          <w:pgSz w:w="11904" w:h="16843"/>
          <w:pgMar w:top="1420" w:right="912" w:bottom="527" w:left="912" w:header="720" w:footer="720" w:gutter="0"/>
          <w:cols w:space="720"/>
        </w:sect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p>
    <w:p w14:paraId="6635FC5D" w14:textId="77777777" w:rsidR="0085004B" w:rsidRPr="008106F5" w:rsidRDefault="0085004B" w:rsidP="0085004B">
      <w:pPr>
        <w:textAlignment w:val="baseline"/>
        <w:rPr>
          <w:rFonts w:ascii="Arial" w:eastAsia="Times New Roman" w:hAnsi="Arial" w:cs="Arial"/>
          <w:color w:val="000000"/>
          <w:spacing w:val="10"/>
          <w:sz w:val="20"/>
          <w:szCs w:val="20"/>
          <w:lang w:val="it-IT"/>
        </w:rPr>
      </w:pPr>
    </w:p>
    <w:sectPr w:rsidR="0085004B" w:rsidRPr="008106F5">
      <w:type w:val="continuous"/>
      <w:pgSz w:w="11904" w:h="16843"/>
      <w:pgMar w:top="1420" w:right="1048" w:bottom="527" w:left="104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6A9B" w14:textId="77777777" w:rsidR="00430DED" w:rsidRDefault="00430DED">
      <w:r>
        <w:separator/>
      </w:r>
    </w:p>
  </w:endnote>
  <w:endnote w:type="continuationSeparator" w:id="0">
    <w:p w14:paraId="62C63457" w14:textId="77777777" w:rsidR="00430DED" w:rsidRDefault="0043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00F3583A" w:rsidR="00E51BBA" w:rsidRDefault="00E51BBA">
        <w:pPr>
          <w:pStyle w:val="Pidipagina"/>
        </w:pPr>
        <w:r>
          <w:fldChar w:fldCharType="begin"/>
        </w:r>
        <w:r>
          <w:instrText xml:space="preserve"> PAGE   \* MERGEFORMAT </w:instrText>
        </w:r>
        <w:r>
          <w:fldChar w:fldCharType="separate"/>
        </w:r>
        <w:r w:rsidR="00494DF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904C" w14:textId="77777777" w:rsidR="00430DED" w:rsidRDefault="00430DED" w:rsidP="0085004B">
      <w:r>
        <w:separator/>
      </w:r>
    </w:p>
  </w:footnote>
  <w:footnote w:type="continuationSeparator" w:id="0">
    <w:p w14:paraId="1340B22B" w14:textId="77777777" w:rsidR="00430DED" w:rsidRDefault="00430DED" w:rsidP="0085004B">
      <w:r>
        <w:continuationSeparator/>
      </w:r>
    </w:p>
  </w:footnote>
  <w:footnote w:id="1">
    <w:p w14:paraId="369D86B1" w14:textId="77777777" w:rsidR="00E51BBA" w:rsidRPr="00672E46" w:rsidRDefault="00E51BBA" w:rsidP="0085004B">
      <w:pPr>
        <w:pStyle w:val="Testonotaapidipagina"/>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3D66EE"/>
    <w:multiLevelType w:val="hybridMultilevel"/>
    <w:tmpl w:val="6D1C5EEA"/>
    <w:lvl w:ilvl="0" w:tplc="37A08472">
      <w:start w:val="2"/>
      <w:numFmt w:val="decimal"/>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10"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3"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17" w15:restartNumberingAfterBreak="0">
    <w:nsid w:val="551D0DC1"/>
    <w:multiLevelType w:val="hybridMultilevel"/>
    <w:tmpl w:val="CF269B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C0257"/>
    <w:multiLevelType w:val="hybridMultilevel"/>
    <w:tmpl w:val="FE1AE52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772DDD"/>
    <w:multiLevelType w:val="multilevel"/>
    <w:tmpl w:val="5338D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291314"/>
    <w:multiLevelType w:val="hybridMultilevel"/>
    <w:tmpl w:val="37AA05D6"/>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988349">
    <w:abstractNumId w:val="30"/>
  </w:num>
  <w:num w:numId="2" w16cid:durableId="424232251">
    <w:abstractNumId w:val="10"/>
  </w:num>
  <w:num w:numId="3" w16cid:durableId="379551356">
    <w:abstractNumId w:val="27"/>
  </w:num>
  <w:num w:numId="4" w16cid:durableId="1666931765">
    <w:abstractNumId w:val="2"/>
  </w:num>
  <w:num w:numId="5" w16cid:durableId="761678935">
    <w:abstractNumId w:val="3"/>
  </w:num>
  <w:num w:numId="6" w16cid:durableId="90778925">
    <w:abstractNumId w:val="18"/>
  </w:num>
  <w:num w:numId="7" w16cid:durableId="1574701737">
    <w:abstractNumId w:val="22"/>
  </w:num>
  <w:num w:numId="8" w16cid:durableId="1225414756">
    <w:abstractNumId w:val="20"/>
  </w:num>
  <w:num w:numId="9" w16cid:durableId="173230887">
    <w:abstractNumId w:val="5"/>
  </w:num>
  <w:num w:numId="10" w16cid:durableId="1168401182">
    <w:abstractNumId w:val="1"/>
  </w:num>
  <w:num w:numId="11" w16cid:durableId="749273436">
    <w:abstractNumId w:val="14"/>
  </w:num>
  <w:num w:numId="12" w16cid:durableId="1671324358">
    <w:abstractNumId w:val="24"/>
  </w:num>
  <w:num w:numId="13" w16cid:durableId="1491212978">
    <w:abstractNumId w:val="12"/>
  </w:num>
  <w:num w:numId="14" w16cid:durableId="544172222">
    <w:abstractNumId w:val="0"/>
  </w:num>
  <w:num w:numId="15" w16cid:durableId="1911429287">
    <w:abstractNumId w:val="19"/>
  </w:num>
  <w:num w:numId="16" w16cid:durableId="952632907">
    <w:abstractNumId w:val="29"/>
  </w:num>
  <w:num w:numId="17" w16cid:durableId="198475285">
    <w:abstractNumId w:val="13"/>
  </w:num>
  <w:num w:numId="18" w16cid:durableId="494416920">
    <w:abstractNumId w:val="8"/>
  </w:num>
  <w:num w:numId="19" w16cid:durableId="524711672">
    <w:abstractNumId w:val="16"/>
  </w:num>
  <w:num w:numId="20" w16cid:durableId="1309476889">
    <w:abstractNumId w:val="9"/>
  </w:num>
  <w:num w:numId="21" w16cid:durableId="1608154485">
    <w:abstractNumId w:val="7"/>
  </w:num>
  <w:num w:numId="22" w16cid:durableId="1674185249">
    <w:abstractNumId w:val="4"/>
  </w:num>
  <w:num w:numId="23" w16cid:durableId="1117211992">
    <w:abstractNumId w:val="26"/>
  </w:num>
  <w:num w:numId="24" w16cid:durableId="684408541">
    <w:abstractNumId w:val="23"/>
  </w:num>
  <w:num w:numId="25" w16cid:durableId="718280172">
    <w:abstractNumId w:val="15"/>
  </w:num>
  <w:num w:numId="26" w16cid:durableId="63455274">
    <w:abstractNumId w:val="11"/>
  </w:num>
  <w:num w:numId="27" w16cid:durableId="1037581458">
    <w:abstractNumId w:val="25"/>
  </w:num>
  <w:num w:numId="28" w16cid:durableId="1778021751">
    <w:abstractNumId w:val="6"/>
  </w:num>
  <w:num w:numId="29" w16cid:durableId="1982998539">
    <w:abstractNumId w:val="17"/>
  </w:num>
  <w:num w:numId="30" w16cid:durableId="1780294600">
    <w:abstractNumId w:val="21"/>
  </w:num>
  <w:num w:numId="31" w16cid:durableId="208629352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Rossotti">
    <w15:presenceInfo w15:providerId="AD" w15:userId="S::andrea.rossotti@redfishkapital.it::4f17da8f-3a79-43fe-a917-249b2b9e0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062BEC"/>
    <w:rsid w:val="0007162B"/>
    <w:rsid w:val="000D1219"/>
    <w:rsid w:val="00103D1F"/>
    <w:rsid w:val="00150658"/>
    <w:rsid w:val="00164F36"/>
    <w:rsid w:val="001A10DA"/>
    <w:rsid w:val="001A332E"/>
    <w:rsid w:val="001A4823"/>
    <w:rsid w:val="001F64F9"/>
    <w:rsid w:val="002427A4"/>
    <w:rsid w:val="002477C0"/>
    <w:rsid w:val="00267BBB"/>
    <w:rsid w:val="00274972"/>
    <w:rsid w:val="002966DD"/>
    <w:rsid w:val="002B32B6"/>
    <w:rsid w:val="002D771B"/>
    <w:rsid w:val="0031251F"/>
    <w:rsid w:val="00313E20"/>
    <w:rsid w:val="003141C7"/>
    <w:rsid w:val="0037588E"/>
    <w:rsid w:val="003A070C"/>
    <w:rsid w:val="003A5A2A"/>
    <w:rsid w:val="004110EF"/>
    <w:rsid w:val="00430DED"/>
    <w:rsid w:val="004846D6"/>
    <w:rsid w:val="00487518"/>
    <w:rsid w:val="00494DF2"/>
    <w:rsid w:val="004C3D74"/>
    <w:rsid w:val="004D1CD4"/>
    <w:rsid w:val="004F64AD"/>
    <w:rsid w:val="0057747A"/>
    <w:rsid w:val="005C2224"/>
    <w:rsid w:val="00620E8C"/>
    <w:rsid w:val="006404CF"/>
    <w:rsid w:val="00645226"/>
    <w:rsid w:val="00677957"/>
    <w:rsid w:val="006A6F41"/>
    <w:rsid w:val="006D1993"/>
    <w:rsid w:val="006F0CC4"/>
    <w:rsid w:val="006F5E4A"/>
    <w:rsid w:val="006F7B20"/>
    <w:rsid w:val="007130B3"/>
    <w:rsid w:val="00717D45"/>
    <w:rsid w:val="007615AD"/>
    <w:rsid w:val="00776A2E"/>
    <w:rsid w:val="007E484A"/>
    <w:rsid w:val="007F29BC"/>
    <w:rsid w:val="00803BE3"/>
    <w:rsid w:val="008106F5"/>
    <w:rsid w:val="00826007"/>
    <w:rsid w:val="00840AE7"/>
    <w:rsid w:val="0085004B"/>
    <w:rsid w:val="008B2CFA"/>
    <w:rsid w:val="008F0657"/>
    <w:rsid w:val="008F3A16"/>
    <w:rsid w:val="009001B1"/>
    <w:rsid w:val="00943930"/>
    <w:rsid w:val="00947807"/>
    <w:rsid w:val="0096657C"/>
    <w:rsid w:val="0099583F"/>
    <w:rsid w:val="009B0D46"/>
    <w:rsid w:val="009B1656"/>
    <w:rsid w:val="009B18C9"/>
    <w:rsid w:val="00A2506A"/>
    <w:rsid w:val="00AB5C83"/>
    <w:rsid w:val="00AD7EAB"/>
    <w:rsid w:val="00AE0933"/>
    <w:rsid w:val="00AE7954"/>
    <w:rsid w:val="00B617CD"/>
    <w:rsid w:val="00B979E8"/>
    <w:rsid w:val="00BB10FB"/>
    <w:rsid w:val="00BB6EB6"/>
    <w:rsid w:val="00BD0DA8"/>
    <w:rsid w:val="00BD6DAD"/>
    <w:rsid w:val="00C07E03"/>
    <w:rsid w:val="00C43760"/>
    <w:rsid w:val="00CA34D9"/>
    <w:rsid w:val="00CB374A"/>
    <w:rsid w:val="00CE5A89"/>
    <w:rsid w:val="00CF4AFA"/>
    <w:rsid w:val="00D02AF0"/>
    <w:rsid w:val="00D413CD"/>
    <w:rsid w:val="00D62A0F"/>
    <w:rsid w:val="00DC5782"/>
    <w:rsid w:val="00E1111C"/>
    <w:rsid w:val="00E376C8"/>
    <w:rsid w:val="00E51BBA"/>
    <w:rsid w:val="00E570E4"/>
    <w:rsid w:val="00E62EB7"/>
    <w:rsid w:val="00E6355E"/>
    <w:rsid w:val="00EB331B"/>
    <w:rsid w:val="00F2614F"/>
    <w:rsid w:val="00F733DF"/>
    <w:rsid w:val="00F755D4"/>
    <w:rsid w:val="00F83010"/>
    <w:rsid w:val="00F92CA1"/>
    <w:rsid w:val="00FA224E"/>
    <w:rsid w:val="00FA2A95"/>
    <w:rsid w:val="00FD1A4B"/>
    <w:rsid w:val="00FD1F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8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 w:id="193936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gterm.redfish.capital/governance/Assemble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olo.fabbri@studionotai.it" TargetMode="External"/><Relationship Id="rId4" Type="http://schemas.openxmlformats.org/officeDocument/2006/relationships/settings" Target="settings.xml"/><Relationship Id="rId9" Type="http://schemas.openxmlformats.org/officeDocument/2006/relationships/hyperlink" Target="mailto:redfish-longterm-capital@pec.dirittoitali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F556-1B06-468B-A7E9-865B0E6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3887</Words>
  <Characters>22161</Characters>
  <Application>Microsoft Office Word</Application>
  <DocSecurity>0</DocSecurity>
  <Lines>184</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Andrea Rossotti</cp:lastModifiedBy>
  <cp:revision>2</cp:revision>
  <cp:lastPrinted>2023-03-28T17:29:00Z</cp:lastPrinted>
  <dcterms:created xsi:type="dcterms:W3CDTF">2025-04-10T06:01:00Z</dcterms:created>
  <dcterms:modified xsi:type="dcterms:W3CDTF">2025-04-10T06:01:00Z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